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51" w:rsidRDefault="00541651">
      <w:pPr>
        <w:spacing w:after="0"/>
        <w:ind w:left="120"/>
        <w:rPr>
          <w:lang w:val="ru-RU"/>
        </w:rPr>
      </w:pPr>
      <w:bookmarkStart w:id="0" w:name="block-32199101"/>
    </w:p>
    <w:p w:rsidR="00AD65B0" w:rsidRDefault="00AD65B0">
      <w:pPr>
        <w:spacing w:after="0"/>
        <w:ind w:left="120"/>
        <w:rPr>
          <w:lang w:val="ru-RU"/>
        </w:rPr>
      </w:pPr>
    </w:p>
    <w:p w:rsidR="001C744A" w:rsidRPr="00567CA8" w:rsidRDefault="001C744A" w:rsidP="001C744A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</w:p>
    <w:p w:rsidR="001C744A" w:rsidRPr="001C744A" w:rsidRDefault="001C744A" w:rsidP="001C744A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val="ru-RU" w:eastAsia="ru-RU"/>
        </w:rPr>
      </w:pPr>
      <w:r w:rsidRPr="001C744A">
        <w:rPr>
          <w:rFonts w:ascii="Arial" w:hAnsi="Arial" w:cs="Arial"/>
          <w:b/>
          <w:bCs/>
          <w:color w:val="000000"/>
          <w:sz w:val="17"/>
          <w:szCs w:val="17"/>
          <w:lang w:val="ru-RU" w:eastAsia="ru-RU"/>
        </w:rPr>
        <w:t>«Рассмотрено»                                                          «Согласованно»                                           «Утверждено»</w:t>
      </w:r>
    </w:p>
    <w:p w:rsidR="001C744A" w:rsidRPr="001C744A" w:rsidRDefault="001C744A" w:rsidP="001C744A">
      <w:pPr>
        <w:shd w:val="clear" w:color="auto" w:fill="FFFFFF"/>
        <w:tabs>
          <w:tab w:val="left" w:pos="3044"/>
        </w:tabs>
        <w:spacing w:after="120"/>
        <w:rPr>
          <w:rFonts w:ascii="Arial" w:hAnsi="Arial" w:cs="Arial"/>
          <w:color w:val="000000"/>
          <w:sz w:val="17"/>
          <w:szCs w:val="17"/>
          <w:lang w:val="ru-RU" w:eastAsia="ru-RU"/>
        </w:rPr>
      </w:pPr>
      <w:r w:rsidRPr="001C744A">
        <w:rPr>
          <w:rFonts w:ascii="Arial" w:hAnsi="Arial" w:cs="Arial"/>
          <w:color w:val="000000"/>
          <w:sz w:val="17"/>
          <w:szCs w:val="17"/>
          <w:lang w:val="ru-RU" w:eastAsia="ru-RU"/>
        </w:rPr>
        <w:t xml:space="preserve"> На педсовете                                    Замдиректора по УВР                         Директор </w:t>
      </w:r>
      <w:proofErr w:type="spellStart"/>
      <w:r w:rsidRPr="001C744A">
        <w:rPr>
          <w:rFonts w:ascii="Arial" w:hAnsi="Arial" w:cs="Arial"/>
          <w:color w:val="000000"/>
          <w:sz w:val="17"/>
          <w:szCs w:val="17"/>
          <w:lang w:val="ru-RU" w:eastAsia="ru-RU"/>
        </w:rPr>
        <w:t>школы:____________Фролина</w:t>
      </w:r>
      <w:proofErr w:type="spellEnd"/>
      <w:r w:rsidRPr="001C744A">
        <w:rPr>
          <w:rFonts w:ascii="Arial" w:hAnsi="Arial" w:cs="Arial"/>
          <w:color w:val="000000"/>
          <w:sz w:val="17"/>
          <w:szCs w:val="17"/>
          <w:lang w:val="ru-RU" w:eastAsia="ru-RU"/>
        </w:rPr>
        <w:t xml:space="preserve"> Г.Н.</w:t>
      </w:r>
    </w:p>
    <w:p w:rsidR="001C744A" w:rsidRPr="001C744A" w:rsidRDefault="001C744A" w:rsidP="001C744A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val="ru-RU" w:eastAsia="ru-RU"/>
        </w:rPr>
      </w:pPr>
      <w:r w:rsidRPr="001C744A">
        <w:rPr>
          <w:rFonts w:ascii="Arial" w:hAnsi="Arial" w:cs="Arial"/>
          <w:color w:val="000000"/>
          <w:sz w:val="17"/>
          <w:szCs w:val="17"/>
          <w:lang w:val="ru-RU" w:eastAsia="ru-RU"/>
        </w:rPr>
        <w:t xml:space="preserve">Протокол№_1_______                         </w:t>
      </w:r>
      <w:proofErr w:type="spellStart"/>
      <w:r w:rsidRPr="001C744A">
        <w:rPr>
          <w:rFonts w:ascii="Arial" w:hAnsi="Arial" w:cs="Arial"/>
          <w:color w:val="000000"/>
          <w:sz w:val="17"/>
          <w:szCs w:val="17"/>
          <w:lang w:val="ru-RU" w:eastAsia="ru-RU"/>
        </w:rPr>
        <w:t>____________Гаврикова</w:t>
      </w:r>
      <w:proofErr w:type="spellEnd"/>
      <w:r w:rsidRPr="001C744A">
        <w:rPr>
          <w:rFonts w:ascii="Arial" w:hAnsi="Arial" w:cs="Arial"/>
          <w:color w:val="000000"/>
          <w:sz w:val="17"/>
          <w:szCs w:val="17"/>
          <w:lang w:val="ru-RU" w:eastAsia="ru-RU"/>
        </w:rPr>
        <w:t xml:space="preserve"> Е.М.                        Приказ №_125___</w:t>
      </w:r>
    </w:p>
    <w:p w:rsidR="001C744A" w:rsidRPr="00567CA8" w:rsidRDefault="001C744A" w:rsidP="001C744A">
      <w:pPr>
        <w:shd w:val="clear" w:color="auto" w:fill="FFFFFF"/>
        <w:spacing w:after="120"/>
        <w:rPr>
          <w:rFonts w:ascii="Arial" w:hAnsi="Arial" w:cs="Arial"/>
          <w:color w:val="000000"/>
          <w:sz w:val="17"/>
          <w:szCs w:val="17"/>
          <w:lang w:eastAsia="ru-RU"/>
        </w:rPr>
      </w:pPr>
      <w:r w:rsidRPr="001C744A">
        <w:rPr>
          <w:rFonts w:ascii="Arial" w:hAnsi="Arial" w:cs="Arial"/>
          <w:color w:val="000000"/>
          <w:sz w:val="17"/>
          <w:szCs w:val="17"/>
          <w:lang w:val="ru-RU" w:eastAsia="ru-RU"/>
        </w:rPr>
        <w:t xml:space="preserve">от«_28_» августа 2024 г.                     «28» августа 2024г.                               </w:t>
      </w:r>
      <w:proofErr w:type="spellStart"/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>от</w:t>
      </w:r>
      <w:proofErr w:type="spellEnd"/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 «</w:t>
      </w:r>
      <w:r>
        <w:rPr>
          <w:rFonts w:ascii="Arial" w:hAnsi="Arial" w:cs="Arial"/>
          <w:color w:val="000000"/>
          <w:sz w:val="17"/>
          <w:szCs w:val="17"/>
          <w:lang w:eastAsia="ru-RU"/>
        </w:rPr>
        <w:t>28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» </w:t>
      </w:r>
      <w:proofErr w:type="spellStart"/>
      <w:r>
        <w:rPr>
          <w:rFonts w:ascii="Arial" w:hAnsi="Arial" w:cs="Arial"/>
          <w:color w:val="000000"/>
          <w:sz w:val="17"/>
          <w:szCs w:val="17"/>
          <w:lang w:eastAsia="ru-RU"/>
        </w:rPr>
        <w:t>августа</w:t>
      </w:r>
      <w:proofErr w:type="spellEnd"/>
      <w:r>
        <w:rPr>
          <w:rFonts w:ascii="Arial" w:hAnsi="Arial" w:cs="Arial"/>
          <w:color w:val="000000"/>
          <w:sz w:val="17"/>
          <w:szCs w:val="17"/>
          <w:lang w:eastAsia="ru-RU"/>
        </w:rPr>
        <w:t xml:space="preserve"> 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 xml:space="preserve"> 202</w:t>
      </w:r>
      <w:r>
        <w:rPr>
          <w:rFonts w:ascii="Arial" w:hAnsi="Arial" w:cs="Arial"/>
          <w:color w:val="000000"/>
          <w:sz w:val="17"/>
          <w:szCs w:val="17"/>
          <w:lang w:eastAsia="ru-RU"/>
        </w:rPr>
        <w:t>4</w:t>
      </w:r>
      <w:r w:rsidRPr="00567CA8">
        <w:rPr>
          <w:rFonts w:ascii="Arial" w:hAnsi="Arial" w:cs="Arial"/>
          <w:color w:val="000000"/>
          <w:sz w:val="17"/>
          <w:szCs w:val="17"/>
          <w:lang w:eastAsia="ru-RU"/>
        </w:rPr>
        <w:t>г.</w:t>
      </w:r>
    </w:p>
    <w:p w:rsidR="00AD65B0" w:rsidRDefault="00AD65B0">
      <w:pPr>
        <w:spacing w:after="0"/>
        <w:ind w:left="120"/>
        <w:rPr>
          <w:lang w:val="ru-RU"/>
        </w:rPr>
      </w:pPr>
    </w:p>
    <w:p w:rsidR="00AD65B0" w:rsidRDefault="00AD65B0">
      <w:pPr>
        <w:spacing w:after="0"/>
        <w:ind w:left="120"/>
        <w:rPr>
          <w:lang w:val="ru-RU"/>
        </w:rPr>
      </w:pPr>
    </w:p>
    <w:p w:rsidR="00AD65B0" w:rsidRDefault="00AD65B0">
      <w:pPr>
        <w:spacing w:after="0"/>
        <w:ind w:left="120"/>
        <w:rPr>
          <w:lang w:val="ru-RU"/>
        </w:rPr>
      </w:pPr>
    </w:p>
    <w:p w:rsidR="00AD65B0" w:rsidRPr="00D77A76" w:rsidRDefault="00AD65B0">
      <w:pPr>
        <w:spacing w:after="0"/>
        <w:ind w:left="120"/>
        <w:rPr>
          <w:lang w:val="ru-RU"/>
        </w:rPr>
      </w:pPr>
    </w:p>
    <w:p w:rsidR="00541651" w:rsidRDefault="00541651">
      <w:pPr>
        <w:spacing w:after="0"/>
        <w:ind w:left="120"/>
        <w:rPr>
          <w:lang w:val="ru-RU"/>
        </w:rPr>
      </w:pPr>
    </w:p>
    <w:p w:rsidR="00AD65B0" w:rsidRDefault="00AD65B0">
      <w:pPr>
        <w:spacing w:after="0"/>
        <w:ind w:left="120"/>
        <w:rPr>
          <w:lang w:val="ru-RU"/>
        </w:rPr>
      </w:pPr>
    </w:p>
    <w:p w:rsidR="00AD65B0" w:rsidRPr="00D77A76" w:rsidRDefault="00AD65B0">
      <w:pPr>
        <w:spacing w:after="0"/>
        <w:ind w:left="120"/>
        <w:rPr>
          <w:lang w:val="ru-RU"/>
        </w:rPr>
      </w:pPr>
    </w:p>
    <w:p w:rsidR="00541651" w:rsidRPr="00D77A76" w:rsidRDefault="00541651" w:rsidP="001C744A">
      <w:pPr>
        <w:spacing w:after="0"/>
        <w:rPr>
          <w:lang w:val="ru-RU"/>
        </w:rPr>
      </w:pPr>
    </w:p>
    <w:p w:rsidR="00541651" w:rsidRPr="001C744A" w:rsidRDefault="001C744A" w:rsidP="001C744A">
      <w:pPr>
        <w:spacing w:after="0" w:line="408" w:lineRule="auto"/>
        <w:ind w:left="120"/>
        <w:jc w:val="center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1C744A">
      <w:pPr>
        <w:spacing w:after="0" w:line="408" w:lineRule="auto"/>
        <w:ind w:left="120"/>
        <w:jc w:val="center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541651" w:rsidRPr="00D77A76" w:rsidRDefault="001C744A">
      <w:pPr>
        <w:spacing w:after="0" w:line="408" w:lineRule="auto"/>
        <w:ind w:left="120"/>
        <w:jc w:val="center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Pr="00D77A76" w:rsidRDefault="00541651">
      <w:pPr>
        <w:spacing w:after="0"/>
        <w:ind w:left="120"/>
        <w:jc w:val="center"/>
        <w:rPr>
          <w:lang w:val="ru-RU"/>
        </w:rPr>
      </w:pPr>
    </w:p>
    <w:p w:rsidR="00541651" w:rsidRDefault="00541651">
      <w:pPr>
        <w:spacing w:after="0"/>
        <w:ind w:left="120"/>
        <w:jc w:val="center"/>
        <w:rPr>
          <w:lang w:val="ru-RU"/>
        </w:rPr>
      </w:pPr>
    </w:p>
    <w:p w:rsidR="00AD65B0" w:rsidRDefault="00AD65B0">
      <w:pPr>
        <w:spacing w:after="0"/>
        <w:ind w:left="120"/>
        <w:jc w:val="center"/>
        <w:rPr>
          <w:lang w:val="ru-RU"/>
        </w:rPr>
      </w:pPr>
    </w:p>
    <w:p w:rsidR="00AD65B0" w:rsidRDefault="00AD65B0">
      <w:pPr>
        <w:spacing w:after="0"/>
        <w:ind w:left="120"/>
        <w:jc w:val="center"/>
        <w:rPr>
          <w:lang w:val="ru-RU"/>
        </w:rPr>
      </w:pPr>
    </w:p>
    <w:p w:rsidR="00AD65B0" w:rsidRDefault="00AD65B0">
      <w:pPr>
        <w:spacing w:after="0"/>
        <w:ind w:left="120"/>
        <w:jc w:val="center"/>
        <w:rPr>
          <w:lang w:val="ru-RU"/>
        </w:rPr>
      </w:pPr>
    </w:p>
    <w:p w:rsidR="00AD65B0" w:rsidRDefault="00AD65B0">
      <w:pPr>
        <w:spacing w:after="0"/>
        <w:ind w:left="120"/>
        <w:jc w:val="center"/>
        <w:rPr>
          <w:lang w:val="ru-RU"/>
        </w:rPr>
      </w:pPr>
    </w:p>
    <w:p w:rsidR="00AD65B0" w:rsidRDefault="00AD65B0">
      <w:pPr>
        <w:spacing w:after="0"/>
        <w:ind w:left="120"/>
        <w:jc w:val="center"/>
        <w:rPr>
          <w:lang w:val="ru-RU"/>
        </w:rPr>
      </w:pPr>
    </w:p>
    <w:p w:rsidR="00AD65B0" w:rsidRDefault="00AD65B0">
      <w:pPr>
        <w:spacing w:after="0"/>
        <w:ind w:left="120"/>
        <w:jc w:val="center"/>
        <w:rPr>
          <w:lang w:val="ru-RU"/>
        </w:rPr>
      </w:pPr>
    </w:p>
    <w:p w:rsidR="00AD65B0" w:rsidRDefault="00AD65B0">
      <w:pPr>
        <w:spacing w:after="0"/>
        <w:ind w:left="120"/>
        <w:jc w:val="center"/>
        <w:rPr>
          <w:lang w:val="ru-RU"/>
        </w:rPr>
      </w:pPr>
    </w:p>
    <w:p w:rsidR="00AD65B0" w:rsidRDefault="00AD65B0">
      <w:pPr>
        <w:spacing w:after="0"/>
        <w:ind w:left="120"/>
        <w:jc w:val="center"/>
        <w:rPr>
          <w:lang w:val="ru-RU"/>
        </w:rPr>
      </w:pPr>
    </w:p>
    <w:p w:rsidR="00AD65B0" w:rsidRDefault="00AD65B0">
      <w:pPr>
        <w:spacing w:after="0"/>
        <w:ind w:left="120"/>
        <w:jc w:val="center"/>
        <w:rPr>
          <w:lang w:val="ru-RU"/>
        </w:rPr>
      </w:pPr>
    </w:p>
    <w:p w:rsidR="00AD65B0" w:rsidRPr="00D77A76" w:rsidRDefault="00AD65B0">
      <w:pPr>
        <w:spacing w:after="0"/>
        <w:ind w:left="120"/>
        <w:jc w:val="center"/>
        <w:rPr>
          <w:lang w:val="ru-RU"/>
        </w:rPr>
      </w:pPr>
    </w:p>
    <w:p w:rsidR="00541651" w:rsidRPr="00D77A76" w:rsidRDefault="001C744A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41651" w:rsidRPr="00D77A76" w:rsidRDefault="00541651">
      <w:pPr>
        <w:rPr>
          <w:lang w:val="ru-RU"/>
        </w:rPr>
        <w:sectPr w:rsidR="00541651" w:rsidRPr="00D77A76">
          <w:pgSz w:w="11906" w:h="16383"/>
          <w:pgMar w:top="1134" w:right="850" w:bottom="1134" w:left="1701" w:header="720" w:footer="720" w:gutter="0"/>
          <w:cols w:space="720"/>
        </w:sectPr>
      </w:pPr>
    </w:p>
    <w:p w:rsidR="00541651" w:rsidRPr="00D77A76" w:rsidRDefault="001C744A">
      <w:pPr>
        <w:spacing w:after="0" w:line="264" w:lineRule="auto"/>
        <w:ind w:left="120"/>
        <w:jc w:val="both"/>
        <w:rPr>
          <w:lang w:val="ru-RU"/>
        </w:rPr>
      </w:pPr>
      <w:bookmarkStart w:id="1" w:name="block-32199103"/>
      <w:bookmarkEnd w:id="0"/>
      <w:r w:rsidRPr="00D77A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41651" w:rsidRPr="00D77A76" w:rsidRDefault="00541651">
      <w:pPr>
        <w:spacing w:after="0" w:line="264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</w:t>
      </w:r>
      <w:r w:rsidRPr="00D77A76">
        <w:rPr>
          <w:rFonts w:ascii="Times New Roman" w:hAnsi="Times New Roman"/>
          <w:color w:val="000000"/>
          <w:sz w:val="28"/>
          <w:lang w:val="ru-RU"/>
        </w:rPr>
        <w:t>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</w:t>
      </w:r>
      <w:r w:rsidRPr="00D77A76">
        <w:rPr>
          <w:rFonts w:ascii="Times New Roman" w:hAnsi="Times New Roman"/>
          <w:color w:val="000000"/>
          <w:sz w:val="28"/>
          <w:lang w:val="ru-RU"/>
        </w:rPr>
        <w:t>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формиро</w:t>
      </w:r>
      <w:r w:rsidRPr="00D77A76">
        <w:rPr>
          <w:rFonts w:ascii="Times New Roman" w:hAnsi="Times New Roman"/>
          <w:color w:val="000000"/>
          <w:sz w:val="28"/>
          <w:lang w:val="ru-RU"/>
        </w:rPr>
        <w:t>вание общих представлений о культуре и организации трудовой деятельности как важной части общей культуры человека;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</w:t>
      </w:r>
      <w:r w:rsidRPr="00D77A76">
        <w:rPr>
          <w:rFonts w:ascii="Times New Roman" w:hAnsi="Times New Roman"/>
          <w:color w:val="000000"/>
          <w:sz w:val="28"/>
          <w:lang w:val="ru-RU"/>
        </w:rPr>
        <w:t>вии с миром природы, правилах и технологиях создания, исторически развивающихся и современных производствах и профессиях;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формирование основ чертежно-графической грамотности, умения работать с простейшей технологической документацией (рисунок, чертёж, </w:t>
      </w:r>
      <w:r w:rsidRPr="00D77A76">
        <w:rPr>
          <w:rFonts w:ascii="Times New Roman" w:hAnsi="Times New Roman"/>
          <w:color w:val="000000"/>
          <w:sz w:val="28"/>
          <w:lang w:val="ru-RU"/>
        </w:rPr>
        <w:t>эскиз, схема);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расшир</w:t>
      </w:r>
      <w:r w:rsidRPr="00D77A76">
        <w:rPr>
          <w:rFonts w:ascii="Times New Roman" w:hAnsi="Times New Roman"/>
          <w:color w:val="000000"/>
          <w:sz w:val="28"/>
          <w:lang w:val="ru-RU"/>
        </w:rPr>
        <w:t>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ходе выполнения практических заданий;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в материальном мире;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</w:t>
      </w:r>
      <w:r w:rsidRPr="00D77A76">
        <w:rPr>
          <w:rFonts w:ascii="Times New Roman" w:hAnsi="Times New Roman"/>
          <w:color w:val="000000"/>
          <w:sz w:val="28"/>
          <w:lang w:val="ru-RU"/>
        </w:rPr>
        <w:t>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</w:t>
      </w:r>
      <w:r w:rsidRPr="00D77A76">
        <w:rPr>
          <w:rFonts w:ascii="Times New Roman" w:hAnsi="Times New Roman"/>
          <w:color w:val="000000"/>
          <w:sz w:val="28"/>
          <w:lang w:val="ru-RU"/>
        </w:rPr>
        <w:t>ха и достижений, стремления к творческой самореализации;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</w:t>
      </w:r>
      <w:r w:rsidRPr="00D77A76">
        <w:rPr>
          <w:rFonts w:ascii="Times New Roman" w:hAnsi="Times New Roman"/>
          <w:color w:val="000000"/>
          <w:sz w:val="28"/>
          <w:lang w:val="ru-RU"/>
        </w:rPr>
        <w:t>вному труду, применение правил культуры общения, проявление уважения к взглядам и мнению других людей.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41651" w:rsidRDefault="001C744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41651" w:rsidRPr="00D77A76" w:rsidRDefault="001C74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</w:t>
      </w:r>
      <w:r w:rsidRPr="00D77A76">
        <w:rPr>
          <w:rFonts w:ascii="Times New Roman" w:hAnsi="Times New Roman"/>
          <w:color w:val="000000"/>
          <w:sz w:val="28"/>
          <w:lang w:val="ru-RU"/>
        </w:rPr>
        <w:t>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41651" w:rsidRPr="00D77A76" w:rsidRDefault="001C74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</w:t>
      </w:r>
      <w:r w:rsidRPr="00D77A76">
        <w:rPr>
          <w:rFonts w:ascii="Times New Roman" w:hAnsi="Times New Roman"/>
          <w:color w:val="000000"/>
          <w:sz w:val="28"/>
          <w:lang w:val="ru-RU"/>
        </w:rPr>
        <w:t>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541651" w:rsidRPr="00D77A76" w:rsidRDefault="001C74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</w:t>
      </w:r>
      <w:r w:rsidRPr="00D77A76">
        <w:rPr>
          <w:rFonts w:ascii="Times New Roman" w:hAnsi="Times New Roman"/>
          <w:color w:val="000000"/>
          <w:sz w:val="28"/>
          <w:lang w:val="ru-RU"/>
        </w:rPr>
        <w:t>КТ (с учётом возможностей материально-технической базы образовательной организации).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развитие творческих черт личности, коммун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икабельности, чувства ответственности, умения искать и использовать информацию. 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</w:t>
      </w:r>
      <w:r w:rsidRPr="00D77A76">
        <w:rPr>
          <w:rFonts w:ascii="Times New Roman" w:hAnsi="Times New Roman"/>
          <w:color w:val="000000"/>
          <w:sz w:val="28"/>
          <w:lang w:val="ru-RU"/>
        </w:rPr>
        <w:t>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</w:t>
      </w:r>
      <w:r w:rsidRPr="00D77A76">
        <w:rPr>
          <w:rFonts w:ascii="Times New Roman" w:hAnsi="Times New Roman"/>
          <w:color w:val="000000"/>
          <w:sz w:val="28"/>
          <w:lang w:val="ru-RU"/>
        </w:rPr>
        <w:t>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541651" w:rsidRPr="00D77A76" w:rsidRDefault="00541651">
      <w:pPr>
        <w:rPr>
          <w:lang w:val="ru-RU"/>
        </w:rPr>
        <w:sectPr w:rsidR="00541651" w:rsidRPr="00D77A76">
          <w:pgSz w:w="11906" w:h="16383"/>
          <w:pgMar w:top="1134" w:right="850" w:bottom="1134" w:left="1701" w:header="720" w:footer="720" w:gutter="0"/>
          <w:cols w:space="720"/>
        </w:sectPr>
      </w:pPr>
    </w:p>
    <w:p w:rsidR="00541651" w:rsidRPr="00D77A76" w:rsidRDefault="001C744A">
      <w:pPr>
        <w:spacing w:after="0" w:line="264" w:lineRule="auto"/>
        <w:ind w:left="120"/>
        <w:jc w:val="both"/>
        <w:rPr>
          <w:lang w:val="ru-RU"/>
        </w:rPr>
      </w:pPr>
      <w:bookmarkStart w:id="2" w:name="block-32199102"/>
      <w:bookmarkEnd w:id="1"/>
      <w:r w:rsidRPr="00D77A7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41651" w:rsidRPr="00D77A76" w:rsidRDefault="00541651">
      <w:pPr>
        <w:spacing w:after="0" w:line="264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left="12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541651" w:rsidRPr="00D77A76" w:rsidRDefault="00541651">
      <w:pPr>
        <w:spacing w:after="0" w:line="120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Природное и 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</w:t>
      </w:r>
      <w:r w:rsidRPr="00D77A76">
        <w:rPr>
          <w:rFonts w:ascii="Times New Roman" w:hAnsi="Times New Roman"/>
          <w:color w:val="000000"/>
          <w:sz w:val="28"/>
          <w:lang w:val="ru-RU"/>
        </w:rPr>
        <w:t>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</w:t>
      </w:r>
      <w:r w:rsidRPr="00D77A76">
        <w:rPr>
          <w:rFonts w:ascii="Times New Roman" w:hAnsi="Times New Roman"/>
          <w:color w:val="000000"/>
          <w:sz w:val="28"/>
          <w:lang w:val="ru-RU"/>
        </w:rPr>
        <w:t>рядка во время работы, уборка по окончании работы. Рациональное и безопасное использование и хранение инструментов.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Тр</w:t>
      </w:r>
      <w:r w:rsidRPr="00D77A76">
        <w:rPr>
          <w:rFonts w:ascii="Times New Roman" w:hAnsi="Times New Roman"/>
          <w:color w:val="000000"/>
          <w:sz w:val="28"/>
          <w:lang w:val="ru-RU"/>
        </w:rPr>
        <w:t>адиции и праздники народов России, ремёсла, обычаи.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Общее пре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</w:t>
      </w:r>
      <w:r w:rsidRPr="00D77A76">
        <w:rPr>
          <w:rFonts w:ascii="Times New Roman" w:hAnsi="Times New Roman"/>
          <w:color w:val="000000"/>
          <w:sz w:val="28"/>
          <w:lang w:val="ru-RU"/>
        </w:rPr>
        <w:t>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</w:t>
      </w:r>
      <w:r w:rsidRPr="00D77A76">
        <w:rPr>
          <w:rFonts w:ascii="Times New Roman" w:hAnsi="Times New Roman"/>
          <w:color w:val="000000"/>
          <w:sz w:val="28"/>
          <w:lang w:val="ru-RU"/>
        </w:rPr>
        <w:t>аккуратной работы с клеем. Отделка изделия или его деталей (окрашивание, вышивка, аппликация и другое).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 xml:space="preserve">Инструменты и приспособления (ножницы, </w:t>
      </w:r>
      <w:r w:rsidRPr="00D77A76">
        <w:rPr>
          <w:rFonts w:ascii="Times New Roman" w:hAnsi="Times New Roman"/>
          <w:color w:val="000000"/>
          <w:sz w:val="28"/>
          <w:lang w:val="ru-RU"/>
        </w:rPr>
        <w:t>линейка, игла, гладилка, стека, шаблон и другие), их правильное, рациональное и безопасное использование.</w:t>
      </w:r>
      <w:proofErr w:type="gramEnd"/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</w:t>
      </w:r>
      <w:r w:rsidRPr="00D77A76">
        <w:rPr>
          <w:rFonts w:ascii="Times New Roman" w:hAnsi="Times New Roman"/>
          <w:color w:val="000000"/>
          <w:sz w:val="28"/>
          <w:lang w:val="ru-RU"/>
        </w:rPr>
        <w:t>ение части (стекой, отрыванием), придание формы.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</w:t>
      </w:r>
      <w:r w:rsidRPr="00D77A76">
        <w:rPr>
          <w:rFonts w:ascii="Times New Roman" w:hAnsi="Times New Roman"/>
          <w:color w:val="000000"/>
          <w:sz w:val="28"/>
          <w:lang w:val="ru-RU"/>
        </w:rPr>
        <w:t>ила безопасного использования ножниц.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</w:t>
      </w:r>
      <w:r w:rsidRPr="00D77A76">
        <w:rPr>
          <w:rFonts w:ascii="Times New Roman" w:hAnsi="Times New Roman"/>
          <w:color w:val="000000"/>
          <w:sz w:val="28"/>
          <w:lang w:val="ru-RU"/>
        </w:rPr>
        <w:t>иклеивание, склеивание с помощью прокладки, соединение с помощью пластилина).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</w:t>
      </w:r>
      <w:r w:rsidRPr="00D77A76">
        <w:rPr>
          <w:rFonts w:ascii="Times New Roman" w:hAnsi="Times New Roman"/>
          <w:color w:val="000000"/>
          <w:sz w:val="28"/>
          <w:lang w:val="ru-RU"/>
        </w:rPr>
        <w:t>ямого стежка.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) и способы их создания. Общее представление о конструкции </w:t>
      </w:r>
      <w:r w:rsidRPr="00D77A76">
        <w:rPr>
          <w:rFonts w:ascii="Times New Roman" w:hAnsi="Times New Roman"/>
          <w:color w:val="000000"/>
          <w:sz w:val="28"/>
          <w:lang w:val="ru-RU"/>
        </w:rPr>
        <w:t>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41651" w:rsidRPr="00D77A76" w:rsidRDefault="00541651">
      <w:pPr>
        <w:spacing w:after="0" w:line="264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Демонстрация учите</w:t>
      </w:r>
      <w:r w:rsidRPr="00D77A76">
        <w:rPr>
          <w:rFonts w:ascii="Times New Roman" w:hAnsi="Times New Roman"/>
          <w:color w:val="000000"/>
          <w:sz w:val="28"/>
          <w:lang w:val="ru-RU"/>
        </w:rPr>
        <w:t>лем готовых материалов на информационных носителях.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Изучение предмета «Труд (технология)» в 1 классе способствует освоению на пропедевтическом уровне ряда универсальных </w:t>
      </w:r>
      <w:r w:rsidRPr="00D77A76">
        <w:rPr>
          <w:rFonts w:ascii="Times New Roman" w:hAnsi="Times New Roman"/>
          <w:color w:val="000000"/>
          <w:sz w:val="28"/>
          <w:lang w:val="ru-RU"/>
        </w:rPr>
        <w:t>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исследовательские действия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>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D77A76">
        <w:rPr>
          <w:rFonts w:ascii="Times New Roman" w:hAnsi="Times New Roman"/>
          <w:color w:val="000000"/>
          <w:sz w:val="28"/>
          <w:lang w:val="ru-RU"/>
        </w:rPr>
        <w:t>устройство простых изделий по образцу, рисунку, выделять основные и второстепенные составляющие конструкции;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работа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ть с информацией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541651" w:rsidRPr="00AD65B0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AD65B0">
        <w:rPr>
          <w:rFonts w:ascii="Times New Roman" w:hAnsi="Times New Roman"/>
          <w:color w:val="000000"/>
          <w:sz w:val="28"/>
          <w:lang w:val="ru-RU"/>
        </w:rPr>
        <w:t>(схема, рисун</w:t>
      </w:r>
      <w:r w:rsidRPr="00AD65B0">
        <w:rPr>
          <w:rFonts w:ascii="Times New Roman" w:hAnsi="Times New Roman"/>
          <w:color w:val="000000"/>
          <w:sz w:val="28"/>
          <w:lang w:val="ru-RU"/>
        </w:rPr>
        <w:t>ок) и строить работу в соответствии с ней.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</w:t>
      </w:r>
      <w:r w:rsidRPr="00D77A76">
        <w:rPr>
          <w:rFonts w:ascii="Times New Roman" w:hAnsi="Times New Roman"/>
          <w:color w:val="000000"/>
          <w:sz w:val="28"/>
          <w:lang w:val="ru-RU"/>
        </w:rPr>
        <w:t>олнять правила этики общения: уважительное отношение к одноклассникам, внимание к мнению другого;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амоорганизации и с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амоконтроля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</w:t>
      </w:r>
      <w:r w:rsidRPr="00D77A76">
        <w:rPr>
          <w:rFonts w:ascii="Times New Roman" w:hAnsi="Times New Roman"/>
          <w:color w:val="000000"/>
          <w:sz w:val="28"/>
          <w:lang w:val="ru-RU"/>
        </w:rPr>
        <w:t>стие в коллективном построении простого плана действий;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</w:t>
      </w:r>
      <w:r w:rsidRPr="00D77A76">
        <w:rPr>
          <w:rFonts w:ascii="Times New Roman" w:hAnsi="Times New Roman"/>
          <w:color w:val="000000"/>
          <w:sz w:val="28"/>
          <w:lang w:val="ru-RU"/>
        </w:rPr>
        <w:t>та, поддерживать на нём порядок в течение урока, производить необходимую уборку по окончании работы;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проявлять положительное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отношение к включению в совместную работу, к простым видам сотрудничества;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41651" w:rsidRPr="00D77A76" w:rsidRDefault="00541651">
      <w:pPr>
        <w:spacing w:after="0" w:line="264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left="120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41651" w:rsidRPr="00D77A76" w:rsidRDefault="00541651">
      <w:pPr>
        <w:spacing w:after="0" w:line="48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одства.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</w:t>
      </w:r>
      <w:r w:rsidRPr="00D77A76">
        <w:rPr>
          <w:rFonts w:ascii="Times New Roman" w:hAnsi="Times New Roman"/>
          <w:color w:val="000000"/>
          <w:sz w:val="28"/>
          <w:lang w:val="ru-RU"/>
        </w:rPr>
        <w:t>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</w:t>
      </w:r>
      <w:r w:rsidRPr="00D77A76">
        <w:rPr>
          <w:rFonts w:ascii="Times New Roman" w:hAnsi="Times New Roman"/>
          <w:color w:val="000000"/>
          <w:sz w:val="28"/>
          <w:lang w:val="ru-RU"/>
        </w:rPr>
        <w:t>еского процесса.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</w:t>
      </w:r>
      <w:r w:rsidRPr="00D77A76">
        <w:rPr>
          <w:rFonts w:ascii="Times New Roman" w:hAnsi="Times New Roman"/>
          <w:color w:val="000000"/>
          <w:sz w:val="28"/>
          <w:lang w:val="ru-RU"/>
        </w:rPr>
        <w:t>проектная деятельность (создание замысла, его детализация и воплощение). Несложные коллективные, групповые проекты.</w:t>
      </w:r>
    </w:p>
    <w:p w:rsidR="00541651" w:rsidRPr="00D77A76" w:rsidRDefault="00541651">
      <w:pPr>
        <w:spacing w:after="0" w:line="120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Многообразие материалов, их свойств и их практическое применение в жизни. Исследование и сравнение </w:t>
      </w:r>
      <w:r w:rsidRPr="00D77A76">
        <w:rPr>
          <w:rFonts w:ascii="Times New Roman" w:hAnsi="Times New Roman"/>
          <w:color w:val="000000"/>
          <w:sz w:val="28"/>
          <w:lang w:val="ru-RU"/>
        </w:rPr>
        <w:t>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</w:t>
      </w:r>
      <w:r w:rsidRPr="00D77A76">
        <w:rPr>
          <w:rFonts w:ascii="Times New Roman" w:hAnsi="Times New Roman"/>
          <w:color w:val="000000"/>
          <w:sz w:val="28"/>
          <w:lang w:val="ru-RU"/>
        </w:rPr>
        <w:t>е соответствующих способов обработки материалов в зависимости от вида и назначения изделия.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</w:t>
      </w:r>
      <w:r w:rsidRPr="00D77A76">
        <w:rPr>
          <w:rFonts w:ascii="Times New Roman" w:hAnsi="Times New Roman"/>
          <w:color w:val="000000"/>
          <w:sz w:val="28"/>
          <w:lang w:val="ru-RU"/>
        </w:rPr>
        <w:t>онструкция. Приёмы безопасной работы колющими инструментами (циркуль).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</w:t>
      </w:r>
      <w:r w:rsidRPr="00D77A76">
        <w:rPr>
          <w:rFonts w:ascii="Times New Roman" w:hAnsi="Times New Roman"/>
          <w:color w:val="000000"/>
          <w:sz w:val="28"/>
          <w:lang w:val="ru-RU"/>
        </w:rPr>
        <w:t>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ибание и складывание тонкого картона и плотных видов бумаги – </w:t>
      </w:r>
      <w:proofErr w:type="spellStart"/>
      <w:r w:rsidRPr="00D77A76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D77A76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</w:t>
      </w:r>
      <w:r w:rsidRPr="00D77A76">
        <w:rPr>
          <w:rFonts w:ascii="Times New Roman" w:hAnsi="Times New Roman"/>
          <w:color w:val="000000"/>
          <w:sz w:val="28"/>
          <w:lang w:val="ru-RU"/>
        </w:rPr>
        <w:t>о стежка и её варианты (крестик, стебельчатая, ёлочка).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</w:t>
      </w:r>
      <w:r w:rsidRPr="00D77A76">
        <w:rPr>
          <w:rFonts w:ascii="Times New Roman" w:hAnsi="Times New Roman"/>
          <w:color w:val="000000"/>
          <w:sz w:val="28"/>
          <w:lang w:val="ru-RU"/>
        </w:rPr>
        <w:t>еталей).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541651" w:rsidRPr="00D77A76" w:rsidRDefault="00541651">
      <w:pPr>
        <w:spacing w:after="0" w:line="120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Основные и дополнительные детали. Общее представление о правилах создания гармоничной композиции. Симметрия, способы разметки </w:t>
      </w:r>
      <w:r w:rsidRPr="00D77A76">
        <w:rPr>
          <w:rFonts w:ascii="Times New Roman" w:hAnsi="Times New Roman"/>
          <w:color w:val="000000"/>
          <w:sz w:val="28"/>
          <w:lang w:val="ru-RU"/>
        </w:rPr>
        <w:t>и конструирования симметричных форм.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41651" w:rsidRPr="00D77A76" w:rsidRDefault="00541651">
      <w:pPr>
        <w:spacing w:after="0" w:line="120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541651" w:rsidRPr="00D77A76" w:rsidRDefault="00541651">
      <w:pPr>
        <w:spacing w:after="0" w:line="264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</w:t>
      </w:r>
      <w:r w:rsidRPr="00D77A76">
        <w:rPr>
          <w:rFonts w:ascii="Times New Roman" w:hAnsi="Times New Roman"/>
          <w:color w:val="000000"/>
          <w:sz w:val="28"/>
          <w:lang w:val="ru-RU"/>
        </w:rPr>
        <w:t>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йствия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>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анализа и </w:t>
      </w:r>
      <w:r w:rsidRPr="00D77A76">
        <w:rPr>
          <w:rFonts w:ascii="Times New Roman" w:hAnsi="Times New Roman"/>
          <w:color w:val="000000"/>
          <w:sz w:val="28"/>
          <w:lang w:val="ru-RU"/>
        </w:rPr>
        <w:t>синтеза, сравнения, группировки с учётом указанных критериев;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</w:t>
      </w:r>
      <w:r w:rsidRPr="00D77A76">
        <w:rPr>
          <w:rFonts w:ascii="Times New Roman" w:hAnsi="Times New Roman"/>
          <w:color w:val="000000"/>
          <w:sz w:val="28"/>
          <w:lang w:val="ru-RU"/>
        </w:rPr>
        <w:t>твенной и материализованной форме.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D77A76">
        <w:rPr>
          <w:rFonts w:ascii="Times New Roman" w:hAnsi="Times New Roman"/>
          <w:color w:val="000000"/>
          <w:sz w:val="28"/>
          <w:lang w:val="ru-RU"/>
        </w:rPr>
        <w:t>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</w:t>
      </w:r>
      <w:r w:rsidRPr="00D77A76">
        <w:rPr>
          <w:rFonts w:ascii="Times New Roman" w:hAnsi="Times New Roman"/>
          <w:color w:val="000000"/>
          <w:sz w:val="28"/>
          <w:lang w:val="ru-RU"/>
        </w:rPr>
        <w:t>е;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йствий</w:t>
      </w:r>
      <w:r w:rsidRPr="00D77A76">
        <w:rPr>
          <w:rFonts w:ascii="Times New Roman" w:hAnsi="Times New Roman"/>
          <w:color w:val="000000"/>
          <w:sz w:val="28"/>
          <w:lang w:val="ru-RU"/>
        </w:rPr>
        <w:t>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делиться впечатлениями о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прослушанном (прочитанном) тексте, рассказе учителя, о выполненной работе, созданном изделии.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</w:t>
      </w:r>
      <w:r w:rsidRPr="00D77A76">
        <w:rPr>
          <w:rFonts w:ascii="Times New Roman" w:hAnsi="Times New Roman"/>
          <w:color w:val="000000"/>
          <w:sz w:val="28"/>
          <w:lang w:val="ru-RU"/>
        </w:rPr>
        <w:t>бную задачу;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воспринимать сов</w:t>
      </w:r>
      <w:r w:rsidRPr="00D77A76">
        <w:rPr>
          <w:rFonts w:ascii="Times New Roman" w:hAnsi="Times New Roman"/>
          <w:color w:val="000000"/>
          <w:sz w:val="28"/>
          <w:lang w:val="ru-RU"/>
        </w:rPr>
        <w:t>еты, оценку учителя и других обучающихся, стараться учитывать их в работе.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D77A76">
        <w:rPr>
          <w:rFonts w:ascii="Times New Roman" w:hAnsi="Times New Roman"/>
          <w:color w:val="000000"/>
          <w:sz w:val="28"/>
          <w:lang w:val="ru-RU"/>
        </w:rPr>
        <w:t>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</w:t>
      </w:r>
      <w:r w:rsidRPr="00D77A76">
        <w:rPr>
          <w:rFonts w:ascii="Times New Roman" w:hAnsi="Times New Roman"/>
          <w:color w:val="000000"/>
          <w:sz w:val="28"/>
          <w:lang w:val="ru-RU"/>
        </w:rPr>
        <w:t>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41651" w:rsidRPr="00D77A76" w:rsidRDefault="00541651">
      <w:pPr>
        <w:spacing w:after="0" w:line="264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left="120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41651" w:rsidRPr="00D77A76" w:rsidRDefault="00541651">
      <w:pPr>
        <w:spacing w:after="0" w:line="96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</w:t>
      </w:r>
      <w:r w:rsidRPr="00D77A76">
        <w:rPr>
          <w:rFonts w:ascii="Times New Roman" w:hAnsi="Times New Roman"/>
          <w:color w:val="000000"/>
          <w:sz w:val="28"/>
          <w:lang w:val="ru-RU"/>
        </w:rPr>
        <w:t>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</w:t>
      </w:r>
      <w:r w:rsidRPr="00D77A76">
        <w:rPr>
          <w:rFonts w:ascii="Times New Roman" w:hAnsi="Times New Roman"/>
          <w:color w:val="000000"/>
          <w:sz w:val="28"/>
          <w:lang w:val="ru-RU"/>
        </w:rPr>
        <w:t>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Бережное и внимательное отношение к природе как источнику сырьевых </w:t>
      </w:r>
      <w:r w:rsidRPr="00D77A76">
        <w:rPr>
          <w:rFonts w:ascii="Times New Roman" w:hAnsi="Times New Roman"/>
          <w:color w:val="000000"/>
          <w:sz w:val="28"/>
          <w:lang w:val="ru-RU"/>
        </w:rPr>
        <w:t>ресурсов и идей для технологий будущего.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Совместная работа в малых группах, осуществление сотрудничества, распределение работы, </w:t>
      </w:r>
      <w:r w:rsidRPr="00D77A76">
        <w:rPr>
          <w:rFonts w:ascii="Times New Roman" w:hAnsi="Times New Roman"/>
          <w:color w:val="000000"/>
          <w:sz w:val="28"/>
          <w:lang w:val="ru-RU"/>
        </w:rPr>
        <w:t>выполнение социальных ролей (руководитель (лидер) и подчинённый).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</w:t>
      </w:r>
      <w:r w:rsidRPr="00D77A76">
        <w:rPr>
          <w:rFonts w:ascii="Times New Roman" w:hAnsi="Times New Roman"/>
          <w:color w:val="000000"/>
          <w:sz w:val="28"/>
          <w:lang w:val="ru-RU"/>
        </w:rPr>
        <w:t>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способов обработки материалов в зависимости от назначения изделия.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</w:t>
      </w:r>
      <w:r w:rsidRPr="00D77A76">
        <w:rPr>
          <w:rFonts w:ascii="Times New Roman" w:hAnsi="Times New Roman"/>
          <w:color w:val="000000"/>
          <w:sz w:val="28"/>
          <w:lang w:val="ru-RU"/>
        </w:rPr>
        <w:t>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</w:t>
      </w:r>
      <w:r w:rsidRPr="00D77A76">
        <w:rPr>
          <w:rFonts w:ascii="Times New Roman" w:hAnsi="Times New Roman"/>
          <w:color w:val="000000"/>
          <w:sz w:val="28"/>
          <w:lang w:val="ru-RU"/>
        </w:rPr>
        <w:t>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</w:t>
      </w:r>
      <w:r w:rsidRPr="00D77A76">
        <w:rPr>
          <w:rFonts w:ascii="Times New Roman" w:hAnsi="Times New Roman"/>
          <w:color w:val="000000"/>
          <w:sz w:val="28"/>
          <w:lang w:val="ru-RU"/>
        </w:rPr>
        <w:t>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</w:t>
      </w:r>
      <w:r w:rsidRPr="00D77A76">
        <w:rPr>
          <w:rFonts w:ascii="Times New Roman" w:hAnsi="Times New Roman"/>
          <w:color w:val="000000"/>
          <w:sz w:val="28"/>
          <w:lang w:val="ru-RU"/>
        </w:rPr>
        <w:t>ётов, несложных построений.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Использование дополнительных </w:t>
      </w:r>
      <w:r w:rsidRPr="00D77A76">
        <w:rPr>
          <w:rFonts w:ascii="Times New Roman" w:hAnsi="Times New Roman"/>
          <w:color w:val="000000"/>
          <w:sz w:val="28"/>
          <w:lang w:val="ru-RU"/>
        </w:rPr>
        <w:t>материалов. Комбинирование разных материалов в одном изделии.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Создание простых макетов и моделей архитектурных сооружений, технических устройств, </w:t>
      </w:r>
      <w:r w:rsidRPr="00D77A76">
        <w:rPr>
          <w:rFonts w:ascii="Times New Roman" w:hAnsi="Times New Roman"/>
          <w:color w:val="000000"/>
          <w:sz w:val="28"/>
          <w:lang w:val="ru-RU"/>
        </w:rPr>
        <w:t>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</w:t>
      </w:r>
      <w:r w:rsidRPr="00D77A76">
        <w:rPr>
          <w:rFonts w:ascii="Times New Roman" w:hAnsi="Times New Roman"/>
          <w:color w:val="000000"/>
          <w:sz w:val="28"/>
          <w:lang w:val="ru-RU"/>
        </w:rPr>
        <w:t>ерной конструкции в развёртку (и наоборот).</w:t>
      </w:r>
    </w:p>
    <w:p w:rsidR="00541651" w:rsidRPr="00D77A76" w:rsidRDefault="00541651">
      <w:pPr>
        <w:spacing w:after="0" w:line="264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</w:t>
      </w:r>
      <w:r w:rsidRPr="00D77A76">
        <w:rPr>
          <w:rFonts w:ascii="Times New Roman" w:hAnsi="Times New Roman"/>
          <w:color w:val="000000"/>
          <w:sz w:val="28"/>
          <w:lang w:val="ru-RU"/>
        </w:rPr>
        <w:t>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да и обработки информации.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77A76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MicrosoftWord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541651" w:rsidRPr="00D77A76" w:rsidRDefault="00541651">
      <w:pPr>
        <w:spacing w:after="0" w:line="264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</w:t>
      </w:r>
      <w:r w:rsidRPr="00D77A76">
        <w:rPr>
          <w:rFonts w:ascii="Times New Roman" w:hAnsi="Times New Roman"/>
          <w:color w:val="000000"/>
          <w:sz w:val="28"/>
          <w:lang w:val="ru-RU"/>
        </w:rPr>
        <w:t>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(в пределах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>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</w:t>
      </w:r>
      <w:r w:rsidRPr="00D77A76">
        <w:rPr>
          <w:rFonts w:ascii="Times New Roman" w:hAnsi="Times New Roman"/>
          <w:color w:val="000000"/>
          <w:sz w:val="28"/>
          <w:lang w:val="ru-RU"/>
        </w:rPr>
        <w:t>пособы доработки конструкций с учётом предложенных условий;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</w:t>
      </w:r>
      <w:r w:rsidRPr="00D77A76">
        <w:rPr>
          <w:rFonts w:ascii="Times New Roman" w:hAnsi="Times New Roman"/>
          <w:color w:val="000000"/>
          <w:sz w:val="28"/>
          <w:lang w:val="ru-RU"/>
        </w:rPr>
        <w:t>звёртки изделия;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</w:t>
      </w:r>
      <w:r w:rsidRPr="00D77A76">
        <w:rPr>
          <w:rFonts w:ascii="Times New Roman" w:hAnsi="Times New Roman"/>
          <w:color w:val="000000"/>
          <w:sz w:val="28"/>
          <w:lang w:val="ru-RU"/>
        </w:rPr>
        <w:t>лические средства представления информации для создания моделей и макетов изучаемых объектов;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</w:t>
      </w:r>
      <w:r w:rsidRPr="00D77A76">
        <w:rPr>
          <w:rFonts w:ascii="Times New Roman" w:hAnsi="Times New Roman"/>
          <w:color w:val="000000"/>
          <w:sz w:val="28"/>
          <w:lang w:val="ru-RU"/>
        </w:rPr>
        <w:t>пользованием учебной литературы;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уменияобщения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ко</w:t>
      </w:r>
      <w:r w:rsidRPr="00D77A76">
        <w:rPr>
          <w:rFonts w:ascii="Times New Roman" w:hAnsi="Times New Roman"/>
          <w:color w:val="000000"/>
          <w:sz w:val="28"/>
          <w:lang w:val="ru-RU"/>
        </w:rPr>
        <w:t>ммуникативных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описывать предметы рук</w:t>
      </w:r>
      <w:r w:rsidRPr="00D77A76">
        <w:rPr>
          <w:rFonts w:ascii="Times New Roman" w:hAnsi="Times New Roman"/>
          <w:color w:val="000000"/>
          <w:sz w:val="28"/>
          <w:lang w:val="ru-RU"/>
        </w:rPr>
        <w:t>отворного мира, оценивать их достоинства;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</w:t>
      </w:r>
      <w:r w:rsidRPr="00D77A76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</w:t>
      </w:r>
      <w:r w:rsidRPr="00D77A76">
        <w:rPr>
          <w:rFonts w:ascii="Times New Roman" w:hAnsi="Times New Roman"/>
          <w:color w:val="000000"/>
          <w:sz w:val="28"/>
          <w:lang w:val="ru-RU"/>
        </w:rPr>
        <w:t>ствовать по плану;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</w:t>
      </w:r>
      <w:r w:rsidRPr="00D77A76">
        <w:rPr>
          <w:rFonts w:ascii="Times New Roman" w:hAnsi="Times New Roman"/>
          <w:color w:val="000000"/>
          <w:sz w:val="28"/>
          <w:lang w:val="ru-RU"/>
        </w:rPr>
        <w:t>ющие умения совместной деятельности: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</w:t>
      </w:r>
      <w:r w:rsidRPr="00D77A76">
        <w:rPr>
          <w:rFonts w:ascii="Times New Roman" w:hAnsi="Times New Roman"/>
          <w:color w:val="000000"/>
          <w:sz w:val="28"/>
          <w:lang w:val="ru-RU"/>
        </w:rPr>
        <w:t>нять роли лидера, подчинённого, соблюдать равноправие и дружелюбие;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541651" w:rsidRPr="00D77A76" w:rsidRDefault="00541651">
      <w:pPr>
        <w:spacing w:after="0" w:line="264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left="120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41651" w:rsidRPr="00D77A76" w:rsidRDefault="00541651">
      <w:pPr>
        <w:spacing w:after="0" w:line="120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</w:t>
      </w:r>
      <w:r w:rsidRPr="00D77A76">
        <w:rPr>
          <w:rFonts w:ascii="Times New Roman" w:hAnsi="Times New Roman"/>
          <w:color w:val="000000"/>
          <w:sz w:val="28"/>
          <w:lang w:val="ru-RU"/>
        </w:rPr>
        <w:t>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</w:t>
      </w:r>
      <w:r w:rsidRPr="00D77A76">
        <w:rPr>
          <w:rFonts w:ascii="Times New Roman" w:hAnsi="Times New Roman"/>
          <w:color w:val="000000"/>
          <w:sz w:val="28"/>
          <w:lang w:val="ru-RU"/>
        </w:rPr>
        <w:t>астик, стеклоткань, пенопласт и другие).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</w:t>
      </w:r>
      <w:r w:rsidRPr="00D77A76">
        <w:rPr>
          <w:rFonts w:ascii="Times New Roman" w:hAnsi="Times New Roman"/>
          <w:color w:val="000000"/>
          <w:sz w:val="28"/>
          <w:lang w:val="ru-RU"/>
        </w:rPr>
        <w:t>ьности человека на окружающую среду, способы её защиты.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</w:t>
      </w:r>
      <w:r w:rsidRPr="00D77A76">
        <w:rPr>
          <w:rFonts w:ascii="Times New Roman" w:hAnsi="Times New Roman"/>
          <w:color w:val="000000"/>
          <w:sz w:val="28"/>
          <w:lang w:val="ru-RU"/>
        </w:rPr>
        <w:t>ых технологий (лепка, вязание, шитьё, вышивка и другое).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 xml:space="preserve">индивидуальные </w:t>
      </w:r>
      <w:r w:rsidRPr="00D77A76">
        <w:rPr>
          <w:rFonts w:ascii="Times New Roman" w:hAnsi="Times New Roman"/>
          <w:color w:val="000000"/>
          <w:sz w:val="28"/>
          <w:lang w:val="ru-RU"/>
        </w:rPr>
        <w:t>проекты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41651" w:rsidRPr="00D77A76" w:rsidRDefault="00541651">
      <w:pPr>
        <w:spacing w:after="0" w:line="48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Синтетические материалы – тка</w:t>
      </w:r>
      <w:r w:rsidRPr="00D77A76">
        <w:rPr>
          <w:rFonts w:ascii="Times New Roman" w:hAnsi="Times New Roman"/>
          <w:color w:val="000000"/>
          <w:sz w:val="28"/>
          <w:lang w:val="ru-RU"/>
        </w:rPr>
        <w:t>ни, полимеры (пластик, поролон). Их свойства. Создание синтетических материалов с заданными свойствами.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</w:t>
      </w:r>
      <w:r w:rsidRPr="00D77A76">
        <w:rPr>
          <w:rFonts w:ascii="Times New Roman" w:hAnsi="Times New Roman"/>
          <w:color w:val="000000"/>
          <w:sz w:val="28"/>
          <w:lang w:val="ru-RU"/>
        </w:rPr>
        <w:t>ответствии с дополнительными (изменёнными) требованиями к изделию.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</w:t>
      </w:r>
      <w:r w:rsidRPr="00D77A76">
        <w:rPr>
          <w:rFonts w:ascii="Times New Roman" w:hAnsi="Times New Roman"/>
          <w:color w:val="000000"/>
          <w:sz w:val="28"/>
          <w:lang w:val="ru-RU"/>
        </w:rPr>
        <w:t>ор способов отделки. Комбинирование разных материалов в одном изделии.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</w:t>
      </w:r>
      <w:r w:rsidRPr="00D77A76">
        <w:rPr>
          <w:rFonts w:ascii="Times New Roman" w:hAnsi="Times New Roman"/>
          <w:color w:val="000000"/>
          <w:sz w:val="28"/>
          <w:lang w:val="ru-RU"/>
        </w:rPr>
        <w:t>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</w:t>
      </w:r>
      <w:r w:rsidRPr="00D77A76">
        <w:rPr>
          <w:rFonts w:ascii="Times New Roman" w:hAnsi="Times New Roman"/>
          <w:color w:val="000000"/>
          <w:sz w:val="28"/>
          <w:lang w:val="ru-RU"/>
        </w:rPr>
        <w:t>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</w:t>
      </w:r>
      <w:r w:rsidRPr="00D77A76">
        <w:rPr>
          <w:rFonts w:ascii="Times New Roman" w:hAnsi="Times New Roman"/>
          <w:color w:val="000000"/>
          <w:sz w:val="28"/>
          <w:lang w:val="ru-RU"/>
        </w:rPr>
        <w:t>нительные и отделочные). Подбор ручных строчек для сшивания и отделки изделий. Простейший ремонт изделий.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</w:t>
      </w:r>
      <w:r w:rsidRPr="00D77A76">
        <w:rPr>
          <w:rFonts w:ascii="Times New Roman" w:hAnsi="Times New Roman"/>
          <w:color w:val="000000"/>
          <w:sz w:val="28"/>
          <w:lang w:val="ru-RU"/>
        </w:rPr>
        <w:t>ий их обработки в сравнении с освоенными материалами.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541651" w:rsidRPr="00D77A76" w:rsidRDefault="00541651">
      <w:pPr>
        <w:spacing w:after="0" w:line="48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Конструировани</w:t>
      </w:r>
      <w:r w:rsidRPr="00D77A76">
        <w:rPr>
          <w:rFonts w:ascii="Times New Roman" w:hAnsi="Times New Roman"/>
          <w:color w:val="000000"/>
          <w:sz w:val="28"/>
          <w:lang w:val="ru-RU"/>
        </w:rPr>
        <w:t>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процесса при выполнении индивидуальных творческих и коллективных проектных работ.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ий робота. Программирование, </w:t>
      </w: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541651" w:rsidRPr="00D77A76" w:rsidRDefault="00541651">
      <w:pPr>
        <w:spacing w:after="0" w:line="264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541651" w:rsidRPr="00D77A76" w:rsidRDefault="00541651">
      <w:pPr>
        <w:spacing w:after="0" w:line="264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</w:t>
      </w:r>
      <w:r w:rsidRPr="00D77A76">
        <w:rPr>
          <w:rFonts w:ascii="Times New Roman" w:hAnsi="Times New Roman"/>
          <w:color w:val="000000"/>
          <w:sz w:val="28"/>
          <w:lang w:val="ru-RU"/>
        </w:rPr>
        <w:t>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D77A76">
        <w:rPr>
          <w:rFonts w:ascii="Times New Roman" w:hAnsi="Times New Roman"/>
          <w:color w:val="000000"/>
          <w:sz w:val="28"/>
          <w:lang w:val="ru-RU"/>
        </w:rPr>
        <w:t>как часть познавательных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>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конструировать и моделировать </w:t>
      </w:r>
      <w:r w:rsidRPr="00D77A76">
        <w:rPr>
          <w:rFonts w:ascii="Times New Roman" w:hAnsi="Times New Roman"/>
          <w:color w:val="000000"/>
          <w:sz w:val="28"/>
          <w:lang w:val="ru-RU"/>
        </w:rPr>
        <w:t>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</w:t>
      </w:r>
      <w:r w:rsidRPr="00D77A76">
        <w:rPr>
          <w:rFonts w:ascii="Times New Roman" w:hAnsi="Times New Roman"/>
          <w:color w:val="000000"/>
          <w:sz w:val="28"/>
          <w:lang w:val="ru-RU"/>
        </w:rPr>
        <w:t>териал и инструменты, выполнять экономную разметку, сборку, отделку изделия;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</w:t>
      </w:r>
      <w:r w:rsidRPr="00D77A76">
        <w:rPr>
          <w:rFonts w:ascii="Times New Roman" w:hAnsi="Times New Roman"/>
          <w:color w:val="000000"/>
          <w:sz w:val="28"/>
          <w:lang w:val="ru-RU"/>
        </w:rPr>
        <w:t>рять изделия в действии, вносить необходимые дополнения и изменения;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</w:t>
      </w:r>
      <w:r w:rsidRPr="00D77A76">
        <w:rPr>
          <w:rFonts w:ascii="Times New Roman" w:hAnsi="Times New Roman"/>
          <w:color w:val="000000"/>
          <w:sz w:val="28"/>
          <w:lang w:val="ru-RU"/>
        </w:rPr>
        <w:t>авнения, классификации предметов (изделий) с учётом указанных критериев;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 xml:space="preserve">умения работать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с информацией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</w:t>
      </w:r>
      <w:r w:rsidRPr="00D77A76">
        <w:rPr>
          <w:rFonts w:ascii="Times New Roman" w:hAnsi="Times New Roman"/>
          <w:color w:val="000000"/>
          <w:sz w:val="28"/>
          <w:lang w:val="ru-RU"/>
        </w:rPr>
        <w:t>зводить выбор наиболее эффективных способов работы;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осуществлять поиск дополнительной информации </w:t>
      </w:r>
      <w:r w:rsidRPr="00D77A76">
        <w:rPr>
          <w:rFonts w:ascii="Times New Roman" w:hAnsi="Times New Roman"/>
          <w:color w:val="000000"/>
          <w:sz w:val="28"/>
          <w:lang w:val="ru-RU"/>
        </w:rPr>
        <w:t>по тематике творческих и проектных работ;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>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задач, в том числе Интернет под </w:t>
      </w:r>
      <w:r w:rsidRPr="00D77A76">
        <w:rPr>
          <w:rFonts w:ascii="Times New Roman" w:hAnsi="Times New Roman"/>
          <w:color w:val="000000"/>
          <w:sz w:val="28"/>
          <w:lang w:val="ru-RU"/>
        </w:rPr>
        <w:t>руководством учителя.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</w:t>
      </w:r>
      <w:r w:rsidRPr="00D77A76">
        <w:rPr>
          <w:rFonts w:ascii="Times New Roman" w:hAnsi="Times New Roman"/>
          <w:color w:val="000000"/>
          <w:sz w:val="28"/>
          <w:lang w:val="ru-RU"/>
        </w:rPr>
        <w:t>оситься к чужому мнению;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</w:t>
      </w:r>
      <w:r w:rsidRPr="00D77A76">
        <w:rPr>
          <w:rFonts w:ascii="Times New Roman" w:hAnsi="Times New Roman"/>
          <w:color w:val="000000"/>
          <w:sz w:val="28"/>
          <w:lang w:val="ru-RU"/>
        </w:rPr>
        <w:t>ть операций при работе с разными материалами;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</w:t>
      </w:r>
      <w:r w:rsidRPr="00D77A76">
        <w:rPr>
          <w:rFonts w:ascii="Times New Roman" w:hAnsi="Times New Roman"/>
          <w:color w:val="000000"/>
          <w:sz w:val="28"/>
          <w:lang w:val="ru-RU"/>
        </w:rPr>
        <w:t>ения самоорганизации и самоконтроля как часть регулятивных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целью и выполнять её в соответствии с планом;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контроля (самоконтроля) и оценки, </w:t>
      </w:r>
      <w:r w:rsidRPr="00D77A76">
        <w:rPr>
          <w:rFonts w:ascii="Times New Roman" w:hAnsi="Times New Roman"/>
          <w:color w:val="000000"/>
          <w:sz w:val="28"/>
          <w:lang w:val="ru-RU"/>
        </w:rPr>
        <w:t>процесса и результата деятельности, при необходимости вносить коррективы в выполняемые действия;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организовывать под руководс</w:t>
      </w:r>
      <w:r w:rsidRPr="00D77A76">
        <w:rPr>
          <w:rFonts w:ascii="Times New Roman" w:hAnsi="Times New Roman"/>
          <w:color w:val="000000"/>
          <w:sz w:val="28"/>
          <w:lang w:val="ru-RU"/>
        </w:rPr>
        <w:t>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</w:t>
      </w:r>
      <w:r w:rsidRPr="00D77A76">
        <w:rPr>
          <w:rFonts w:ascii="Times New Roman" w:hAnsi="Times New Roman"/>
          <w:color w:val="000000"/>
          <w:sz w:val="28"/>
          <w:lang w:val="ru-RU"/>
        </w:rPr>
        <w:t>й форме комментировать и оценивать их достижения;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</w:t>
      </w:r>
      <w:r w:rsidRPr="00D77A76">
        <w:rPr>
          <w:rFonts w:ascii="Times New Roman" w:hAnsi="Times New Roman"/>
          <w:color w:val="000000"/>
          <w:sz w:val="28"/>
          <w:lang w:val="ru-RU"/>
        </w:rPr>
        <w:t>зной оценке своих достижений.</w:t>
      </w:r>
    </w:p>
    <w:p w:rsidR="00541651" w:rsidRPr="00D77A76" w:rsidRDefault="00541651">
      <w:pPr>
        <w:rPr>
          <w:lang w:val="ru-RU"/>
        </w:rPr>
        <w:sectPr w:rsidR="00541651" w:rsidRPr="00D77A76">
          <w:pgSz w:w="11906" w:h="16383"/>
          <w:pgMar w:top="1134" w:right="850" w:bottom="1134" w:left="1701" w:header="720" w:footer="720" w:gutter="0"/>
          <w:cols w:space="720"/>
        </w:sectPr>
      </w:pPr>
    </w:p>
    <w:p w:rsidR="00541651" w:rsidRPr="00D77A76" w:rsidRDefault="001C744A">
      <w:pPr>
        <w:spacing w:after="0"/>
        <w:ind w:left="120"/>
        <w:jc w:val="both"/>
        <w:rPr>
          <w:lang w:val="ru-RU"/>
        </w:rPr>
      </w:pPr>
      <w:bookmarkStart w:id="3" w:name="block-32199104"/>
      <w:bookmarkEnd w:id="2"/>
      <w:r w:rsidRPr="00D77A7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541651" w:rsidRPr="00D77A76" w:rsidRDefault="00541651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541651" w:rsidRPr="00D77A76" w:rsidRDefault="00541651">
      <w:pPr>
        <w:spacing w:after="0" w:line="168" w:lineRule="auto"/>
        <w:ind w:left="120"/>
        <w:rPr>
          <w:lang w:val="ru-RU"/>
        </w:rPr>
      </w:pPr>
    </w:p>
    <w:p w:rsidR="00541651" w:rsidRPr="00D77A76" w:rsidRDefault="001C744A">
      <w:pPr>
        <w:spacing w:after="0"/>
        <w:ind w:left="120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</w:t>
      </w:r>
      <w:r w:rsidRPr="00D77A76">
        <w:rPr>
          <w:rFonts w:ascii="Times New Roman" w:hAnsi="Times New Roman"/>
          <w:color w:val="000000"/>
          <w:sz w:val="28"/>
          <w:lang w:val="ru-RU"/>
        </w:rPr>
        <w:t>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</w:t>
      </w:r>
      <w:r w:rsidRPr="00D77A76">
        <w:rPr>
          <w:rFonts w:ascii="Times New Roman" w:hAnsi="Times New Roman"/>
          <w:color w:val="000000"/>
          <w:sz w:val="28"/>
          <w:lang w:val="ru-RU"/>
        </w:rPr>
        <w:t>спитания и саморазвития, формирования внутренней позиции личности.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</w:t>
      </w:r>
      <w:r w:rsidRPr="00D77A76">
        <w:rPr>
          <w:rFonts w:ascii="Times New Roman" w:hAnsi="Times New Roman"/>
          <w:color w:val="000000"/>
          <w:sz w:val="28"/>
          <w:lang w:val="ru-RU"/>
        </w:rPr>
        <w:t>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</w:t>
      </w:r>
      <w:r w:rsidRPr="00D77A76">
        <w:rPr>
          <w:rFonts w:ascii="Times New Roman" w:hAnsi="Times New Roman"/>
          <w:color w:val="000000"/>
          <w:sz w:val="28"/>
          <w:lang w:val="ru-RU"/>
        </w:rPr>
        <w:t>ы, ответственное отношение к сохранению окружающей среды;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прояв</w:t>
      </w:r>
      <w:r w:rsidRPr="00D77A76">
        <w:rPr>
          <w:rFonts w:ascii="Times New Roman" w:hAnsi="Times New Roman"/>
          <w:color w:val="000000"/>
          <w:sz w:val="28"/>
          <w:lang w:val="ru-RU"/>
        </w:rPr>
        <w:t>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проявление по</w:t>
      </w:r>
      <w:r w:rsidRPr="00D77A76">
        <w:rPr>
          <w:rFonts w:ascii="Times New Roman" w:hAnsi="Times New Roman"/>
          <w:color w:val="000000"/>
          <w:sz w:val="28"/>
          <w:lang w:val="ru-RU"/>
        </w:rPr>
        <w:t>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</w:t>
      </w:r>
      <w:r w:rsidRPr="00D77A76">
        <w:rPr>
          <w:rFonts w:ascii="Times New Roman" w:hAnsi="Times New Roman"/>
          <w:color w:val="000000"/>
          <w:sz w:val="28"/>
          <w:lang w:val="ru-RU"/>
        </w:rPr>
        <w:t>явление толерантности и доброжелательности.</w:t>
      </w:r>
    </w:p>
    <w:p w:rsidR="00541651" w:rsidRPr="00D77A76" w:rsidRDefault="00541651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541651" w:rsidRPr="00D77A76" w:rsidRDefault="00541651">
      <w:pPr>
        <w:spacing w:after="0" w:line="192" w:lineRule="auto"/>
        <w:ind w:left="120"/>
        <w:rPr>
          <w:lang w:val="ru-RU"/>
        </w:rPr>
      </w:pPr>
    </w:p>
    <w:p w:rsidR="00541651" w:rsidRPr="00D77A76" w:rsidRDefault="001C744A">
      <w:pPr>
        <w:spacing w:after="0"/>
        <w:ind w:left="120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</w:t>
      </w:r>
      <w:r w:rsidRPr="00D77A76">
        <w:rPr>
          <w:rFonts w:ascii="Times New Roman" w:hAnsi="Times New Roman"/>
          <w:color w:val="000000"/>
          <w:sz w:val="28"/>
          <w:lang w:val="ru-RU"/>
        </w:rPr>
        <w:t>сальные учебные действия, регулятивные универсальные учебные действия, совместная деятельность.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ориентирова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ться в терминах и понятиях, используемых в технологии (в пределах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сравн</w:t>
      </w:r>
      <w:r w:rsidRPr="00D77A76">
        <w:rPr>
          <w:rFonts w:ascii="Times New Roman" w:hAnsi="Times New Roman"/>
          <w:color w:val="000000"/>
          <w:sz w:val="28"/>
          <w:lang w:val="ru-RU"/>
        </w:rPr>
        <w:t>ивать группы объектов (изделий), выделять в них общее и различия;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</w:t>
      </w:r>
      <w:r w:rsidRPr="00D77A76">
        <w:rPr>
          <w:rFonts w:ascii="Times New Roman" w:hAnsi="Times New Roman"/>
          <w:color w:val="000000"/>
          <w:sz w:val="28"/>
          <w:lang w:val="ru-RU"/>
        </w:rPr>
        <w:t>ой деятельности;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</w:t>
      </w:r>
      <w:r w:rsidRPr="00D77A76">
        <w:rPr>
          <w:rFonts w:ascii="Times New Roman" w:hAnsi="Times New Roman"/>
          <w:color w:val="000000"/>
          <w:sz w:val="28"/>
          <w:lang w:val="ru-RU"/>
        </w:rPr>
        <w:t>аконов природы, доступного исторического и современного опыта технологической деятельности.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</w:t>
      </w:r>
      <w:r w:rsidRPr="00D77A76">
        <w:rPr>
          <w:rFonts w:ascii="Times New Roman" w:hAnsi="Times New Roman"/>
          <w:color w:val="000000"/>
          <w:sz w:val="28"/>
          <w:lang w:val="ru-RU"/>
        </w:rPr>
        <w:t>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</w:t>
      </w:r>
      <w:r w:rsidRPr="00D77A76">
        <w:rPr>
          <w:rFonts w:ascii="Times New Roman" w:hAnsi="Times New Roman"/>
          <w:color w:val="000000"/>
          <w:sz w:val="28"/>
          <w:lang w:val="ru-RU"/>
        </w:rPr>
        <w:t>анной форме, выполнять действия моделирования, работать с моделями;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и возможности её использования для решения конкретных учебных задач;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D77A76">
        <w:rPr>
          <w:rFonts w:ascii="Times New Roman" w:hAnsi="Times New Roman"/>
          <w:color w:val="000000"/>
          <w:sz w:val="28"/>
          <w:lang w:val="ru-RU"/>
        </w:rPr>
        <w:t>как часть коммуникативных унив</w:t>
      </w:r>
      <w:r w:rsidRPr="00D77A76">
        <w:rPr>
          <w:rFonts w:ascii="Times New Roman" w:hAnsi="Times New Roman"/>
          <w:color w:val="000000"/>
          <w:sz w:val="28"/>
          <w:lang w:val="ru-RU"/>
        </w:rPr>
        <w:t>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D77A76">
        <w:rPr>
          <w:rFonts w:ascii="Times New Roman" w:hAnsi="Times New Roman"/>
          <w:color w:val="000000"/>
          <w:sz w:val="28"/>
          <w:lang w:val="ru-RU"/>
        </w:rPr>
        <w:t>тексты-описания на основе наблюдений (рассматривания) изделий декоративно-прикладного искусства народов России;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</w:t>
      </w:r>
      <w:r w:rsidRPr="00D77A76">
        <w:rPr>
          <w:rFonts w:ascii="Times New Roman" w:hAnsi="Times New Roman"/>
          <w:color w:val="000000"/>
          <w:sz w:val="28"/>
          <w:lang w:val="ru-RU"/>
        </w:rPr>
        <w:t>оздания;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(подготовка рабочего места, поддержание и наведение порядка, уборка после работы);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</w:t>
      </w:r>
      <w:r w:rsidRPr="00D77A76">
        <w:rPr>
          <w:rFonts w:ascii="Times New Roman" w:hAnsi="Times New Roman"/>
          <w:color w:val="000000"/>
          <w:sz w:val="28"/>
          <w:lang w:val="ru-RU"/>
        </w:rPr>
        <w:t>ду выполняемыми действиями и их результатами, прогнозировать действия для получения необходимых результатов;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</w:t>
      </w:r>
      <w:r w:rsidRPr="00D77A76">
        <w:rPr>
          <w:rFonts w:ascii="Times New Roman" w:hAnsi="Times New Roman"/>
          <w:color w:val="000000"/>
          <w:sz w:val="28"/>
          <w:lang w:val="ru-RU"/>
        </w:rPr>
        <w:t>ых ошибок;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541651" w:rsidRPr="00D77A76" w:rsidRDefault="00541651">
      <w:pPr>
        <w:spacing w:after="0" w:line="48" w:lineRule="auto"/>
        <w:ind w:left="120"/>
        <w:jc w:val="both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77A76">
        <w:rPr>
          <w:rFonts w:ascii="Times New Roman" w:hAnsi="Times New Roman"/>
          <w:color w:val="000000"/>
          <w:sz w:val="28"/>
          <w:lang w:val="ru-RU"/>
        </w:rPr>
        <w:t>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</w:t>
      </w:r>
      <w:r w:rsidRPr="00D77A76">
        <w:rPr>
          <w:rFonts w:ascii="Times New Roman" w:hAnsi="Times New Roman"/>
          <w:color w:val="000000"/>
          <w:sz w:val="28"/>
          <w:lang w:val="ru-RU"/>
        </w:rPr>
        <w:t>ыполнять функции руководителя (лидера) и подчинённого, осуществлять продуктивное сотрудничество;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</w:t>
      </w:r>
      <w:r w:rsidRPr="00D77A76">
        <w:rPr>
          <w:rFonts w:ascii="Times New Roman" w:hAnsi="Times New Roman"/>
          <w:color w:val="000000"/>
          <w:sz w:val="28"/>
          <w:lang w:val="ru-RU"/>
        </w:rPr>
        <w:t>и необходимости помощь;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</w:t>
      </w:r>
      <w:r w:rsidRPr="00D77A76">
        <w:rPr>
          <w:rFonts w:ascii="Times New Roman" w:hAnsi="Times New Roman"/>
          <w:color w:val="000000"/>
          <w:sz w:val="28"/>
          <w:lang w:val="ru-RU"/>
        </w:rPr>
        <w:t>лять аргументы для защиты продукта проектной деятельности.</w:t>
      </w:r>
    </w:p>
    <w:p w:rsidR="00541651" w:rsidRPr="00D77A76" w:rsidRDefault="00541651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:rsidR="00541651" w:rsidRPr="00D77A76" w:rsidRDefault="00541651">
      <w:pPr>
        <w:spacing w:after="0" w:line="264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left="120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41651" w:rsidRPr="00D77A76" w:rsidRDefault="00541651">
      <w:pPr>
        <w:spacing w:after="0" w:line="48" w:lineRule="auto"/>
        <w:ind w:left="120"/>
        <w:rPr>
          <w:lang w:val="ru-RU"/>
        </w:rPr>
      </w:pP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</w:t>
      </w:r>
      <w:r w:rsidRPr="00D77A76">
        <w:rPr>
          <w:rFonts w:ascii="Times New Roman" w:hAnsi="Times New Roman"/>
          <w:color w:val="000000"/>
          <w:sz w:val="28"/>
          <w:lang w:val="ru-RU"/>
        </w:rPr>
        <w:t>временно подготавливать и убирать рабочее место, поддерживать порядок на нём в процессе труда;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действовать по предложенному образцу в соответствии с правилами рациональной </w:t>
      </w:r>
      <w:r w:rsidRPr="00D77A76">
        <w:rPr>
          <w:rFonts w:ascii="Times New Roman" w:hAnsi="Times New Roman"/>
          <w:color w:val="000000"/>
          <w:sz w:val="28"/>
          <w:lang w:val="ru-RU"/>
        </w:rPr>
        <w:t>разметки (разметка на изнаночной стороне материала, экономия материала при разметке);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</w:t>
      </w:r>
      <w:r w:rsidRPr="00D77A76">
        <w:rPr>
          <w:rFonts w:ascii="Times New Roman" w:hAnsi="Times New Roman"/>
          <w:color w:val="000000"/>
          <w:sz w:val="28"/>
          <w:lang w:val="ru-RU"/>
        </w:rPr>
        <w:t>актической работе;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</w:t>
      </w:r>
      <w:r w:rsidRPr="00D77A76">
        <w:rPr>
          <w:rFonts w:ascii="Times New Roman" w:hAnsi="Times New Roman"/>
          <w:color w:val="000000"/>
          <w:sz w:val="28"/>
          <w:lang w:val="ru-RU"/>
        </w:rPr>
        <w:t>ские приёмы ручной обработки материалов при изготовлении изделий;</w:t>
      </w:r>
      <w:proofErr w:type="gramEnd"/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</w:t>
      </w:r>
      <w:r w:rsidRPr="00D77A76">
        <w:rPr>
          <w:rFonts w:ascii="Times New Roman" w:hAnsi="Times New Roman"/>
          <w:color w:val="000000"/>
          <w:sz w:val="28"/>
          <w:lang w:val="ru-RU"/>
        </w:rPr>
        <w:t>, выделение деталей способами обрывания, вырезания и другое, сборку изделий с помощью клея, ниток и другое;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</w:t>
      </w:r>
      <w:r w:rsidRPr="00D77A76">
        <w:rPr>
          <w:rFonts w:ascii="Times New Roman" w:hAnsi="Times New Roman"/>
          <w:color w:val="000000"/>
          <w:sz w:val="28"/>
          <w:lang w:val="ru-RU"/>
        </w:rPr>
        <w:t>испособление», «конструирование», «аппликация»;</w:t>
      </w:r>
      <w:proofErr w:type="gramEnd"/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рассматрив</w:t>
      </w:r>
      <w:r w:rsidRPr="00D77A76">
        <w:rPr>
          <w:rFonts w:ascii="Times New Roman" w:hAnsi="Times New Roman"/>
          <w:color w:val="000000"/>
          <w:sz w:val="28"/>
          <w:lang w:val="ru-RU"/>
        </w:rPr>
        <w:t>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р</w:t>
      </w:r>
      <w:r w:rsidRPr="00D77A76">
        <w:rPr>
          <w:rFonts w:ascii="Times New Roman" w:hAnsi="Times New Roman"/>
          <w:color w:val="000000"/>
          <w:sz w:val="28"/>
          <w:lang w:val="ru-RU"/>
        </w:rPr>
        <w:t>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булавки и другие), безопасно хранить и работать ими;</w:t>
      </w:r>
      <w:proofErr w:type="gramEnd"/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</w:t>
      </w:r>
      <w:r w:rsidRPr="00D77A76">
        <w:rPr>
          <w:rFonts w:ascii="Times New Roman" w:hAnsi="Times New Roman"/>
          <w:color w:val="000000"/>
          <w:sz w:val="28"/>
          <w:lang w:val="ru-RU"/>
        </w:rPr>
        <w:t>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использовать для сушки плоск</w:t>
      </w:r>
      <w:r w:rsidRPr="00D77A76">
        <w:rPr>
          <w:rFonts w:ascii="Times New Roman" w:hAnsi="Times New Roman"/>
          <w:color w:val="000000"/>
          <w:sz w:val="28"/>
          <w:lang w:val="ru-RU"/>
        </w:rPr>
        <w:t>их изделий пресс;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схема), конструировать и моделировать изделия из различных материалов по образцу, рисунку;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понимать смысл понятий «и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нструкционная» («технологическая») карта, «чертёж», «эскиз», «линии чертежа», «развёртка», «макет», «модель», </w:t>
      </w: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</w:t>
      </w:r>
      <w:r w:rsidRPr="00D77A76">
        <w:rPr>
          <w:rFonts w:ascii="Times New Roman" w:hAnsi="Times New Roman"/>
          <w:color w:val="000000"/>
          <w:sz w:val="28"/>
          <w:lang w:val="ru-RU"/>
        </w:rPr>
        <w:t>оставленному плану;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</w:t>
      </w:r>
      <w:r w:rsidRPr="00D77A76">
        <w:rPr>
          <w:rFonts w:ascii="Times New Roman" w:hAnsi="Times New Roman"/>
          <w:color w:val="000000"/>
          <w:sz w:val="28"/>
          <w:lang w:val="ru-RU"/>
        </w:rPr>
        <w:t>и изученных видов декоративно-прикладного искусства;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</w:t>
      </w:r>
      <w:r w:rsidRPr="00D77A76">
        <w:rPr>
          <w:rFonts w:ascii="Times New Roman" w:hAnsi="Times New Roman"/>
          <w:color w:val="000000"/>
          <w:sz w:val="28"/>
          <w:lang w:val="ru-RU"/>
        </w:rPr>
        <w:t>держивать порядок во время работы, убирать рабочее место;</w:t>
      </w:r>
    </w:p>
    <w:p w:rsidR="00541651" w:rsidRPr="00AD65B0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AD65B0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D77A76">
        <w:rPr>
          <w:rFonts w:ascii="Times New Roman" w:hAnsi="Times New Roman"/>
          <w:color w:val="000000"/>
          <w:sz w:val="28"/>
          <w:lang w:val="ru-RU"/>
        </w:rPr>
        <w:t>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и размерная, линия сгиба, линия симметрии);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</w:t>
      </w:r>
      <w:r w:rsidRPr="00D77A76">
        <w:rPr>
          <w:rFonts w:ascii="Times New Roman" w:hAnsi="Times New Roman"/>
          <w:color w:val="000000"/>
          <w:sz w:val="28"/>
          <w:lang w:val="ru-RU"/>
        </w:rPr>
        <w:t>циркуля;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D77A76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D77A76">
        <w:rPr>
          <w:rFonts w:ascii="Times New Roman" w:hAnsi="Times New Roman"/>
          <w:color w:val="000000"/>
          <w:sz w:val="28"/>
          <w:lang w:val="ru-RU"/>
        </w:rPr>
        <w:t>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понятия </w:t>
      </w:r>
      <w:r w:rsidRPr="00D77A76">
        <w:rPr>
          <w:rFonts w:ascii="Times New Roman" w:hAnsi="Times New Roman"/>
          <w:color w:val="000000"/>
          <w:sz w:val="28"/>
          <w:lang w:val="ru-RU"/>
        </w:rPr>
        <w:t>«развёртка» (трёхмерного предмета), соотносить объёмную конструкцию с изображениями её развёртки;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определять неподвижный и подвижный способ соединения деталей и выполнять подвижное и </w:t>
      </w:r>
      <w:r w:rsidRPr="00D77A76">
        <w:rPr>
          <w:rFonts w:ascii="Times New Roman" w:hAnsi="Times New Roman"/>
          <w:color w:val="000000"/>
          <w:sz w:val="28"/>
          <w:lang w:val="ru-RU"/>
        </w:rPr>
        <w:t>неподвижное соединения известными способами;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</w:t>
      </w:r>
      <w:r w:rsidRPr="00D77A76">
        <w:rPr>
          <w:rFonts w:ascii="Times New Roman" w:hAnsi="Times New Roman"/>
          <w:color w:val="000000"/>
          <w:sz w:val="28"/>
          <w:lang w:val="ru-RU"/>
        </w:rPr>
        <w:t>технологические, графические, конструкторские) в самостоятельной интеллектуальной и практической деятельности;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</w:t>
      </w:r>
      <w:r w:rsidRPr="00D77A76">
        <w:rPr>
          <w:rFonts w:ascii="Times New Roman" w:hAnsi="Times New Roman"/>
          <w:color w:val="000000"/>
          <w:sz w:val="28"/>
          <w:lang w:val="ru-RU"/>
        </w:rPr>
        <w:t>о;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знать п</w:t>
      </w:r>
      <w:r w:rsidRPr="00D77A76">
        <w:rPr>
          <w:rFonts w:ascii="Times New Roman" w:hAnsi="Times New Roman"/>
          <w:color w:val="000000"/>
          <w:sz w:val="28"/>
          <w:lang w:val="ru-RU"/>
        </w:rPr>
        <w:t>рофессии людей, работающих в сфере обслуживания.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</w:t>
      </w:r>
      <w:r w:rsidRPr="00D77A76">
        <w:rPr>
          <w:rFonts w:ascii="Times New Roman" w:hAnsi="Times New Roman"/>
          <w:color w:val="000000"/>
          <w:sz w:val="28"/>
          <w:lang w:val="ru-RU"/>
        </w:rPr>
        <w:t>усственный материал»;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</w:t>
      </w:r>
      <w:r w:rsidRPr="00D77A76">
        <w:rPr>
          <w:rFonts w:ascii="Times New Roman" w:hAnsi="Times New Roman"/>
          <w:color w:val="000000"/>
          <w:sz w:val="28"/>
          <w:lang w:val="ru-RU"/>
        </w:rPr>
        <w:t>ученные и распространённые в крае ремёсла;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</w:t>
      </w:r>
      <w:r w:rsidRPr="00D77A76">
        <w:rPr>
          <w:rFonts w:ascii="Times New Roman" w:hAnsi="Times New Roman"/>
          <w:color w:val="000000"/>
          <w:sz w:val="28"/>
          <w:lang w:val="ru-RU"/>
        </w:rPr>
        <w:t>тёжных инструментов (линейка, угольник, циркуль);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реша</w:t>
      </w:r>
      <w:r w:rsidRPr="00D77A76">
        <w:rPr>
          <w:rFonts w:ascii="Times New Roman" w:hAnsi="Times New Roman"/>
          <w:color w:val="000000"/>
          <w:sz w:val="28"/>
          <w:lang w:val="ru-RU"/>
        </w:rPr>
        <w:t>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</w:t>
      </w:r>
      <w:r w:rsidRPr="00D77A76">
        <w:rPr>
          <w:rFonts w:ascii="Times New Roman" w:hAnsi="Times New Roman"/>
          <w:color w:val="000000"/>
          <w:sz w:val="28"/>
          <w:lang w:val="ru-RU"/>
        </w:rPr>
        <w:t>влении изделий в соответствии с технической или декоративно-художественной задачей;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</w:t>
      </w:r>
      <w:r w:rsidRPr="00D77A76">
        <w:rPr>
          <w:rFonts w:ascii="Times New Roman" w:hAnsi="Times New Roman"/>
          <w:color w:val="000000"/>
          <w:sz w:val="28"/>
          <w:lang w:val="ru-RU"/>
        </w:rPr>
        <w:t>решении простейших конструкторских задач;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выбирать </w:t>
      </w:r>
      <w:r w:rsidRPr="00D77A76">
        <w:rPr>
          <w:rFonts w:ascii="Times New Roman" w:hAnsi="Times New Roman"/>
          <w:color w:val="000000"/>
          <w:sz w:val="28"/>
          <w:lang w:val="ru-RU"/>
        </w:rPr>
        <w:t>способ соединения и соединительный материал в зависимости от требований конструкции;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</w:t>
      </w:r>
      <w:r w:rsidRPr="00D77A76">
        <w:rPr>
          <w:rFonts w:ascii="Times New Roman" w:hAnsi="Times New Roman"/>
          <w:color w:val="000000"/>
          <w:sz w:val="28"/>
          <w:lang w:val="ru-RU"/>
        </w:rPr>
        <w:t>ств персонального компьютера для ввода, вывода и обработки информации;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</w:t>
      </w:r>
      <w:r w:rsidRPr="00D77A76">
        <w:rPr>
          <w:rFonts w:ascii="Times New Roman" w:hAnsi="Times New Roman"/>
          <w:color w:val="000000"/>
          <w:sz w:val="28"/>
          <w:lang w:val="ru-RU"/>
        </w:rPr>
        <w:t>нии обучающих, творческих и проектных заданий;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</w:t>
      </w:r>
      <w:r w:rsidRPr="00D77A76">
        <w:rPr>
          <w:rFonts w:ascii="Times New Roman" w:hAnsi="Times New Roman"/>
          <w:color w:val="000000"/>
          <w:sz w:val="28"/>
          <w:lang w:val="ru-RU"/>
        </w:rPr>
        <w:t>темам программы по труду (технологии):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производствах;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выполнять практическое задание (практическую работу) с опорой на </w:t>
      </w:r>
      <w:r w:rsidRPr="00D77A76">
        <w:rPr>
          <w:rFonts w:ascii="Times New Roman" w:hAnsi="Times New Roman"/>
          <w:color w:val="000000"/>
          <w:sz w:val="28"/>
          <w:lang w:val="ru-RU"/>
        </w:rPr>
        <w:t>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>вы</w:t>
      </w:r>
      <w:r w:rsidRPr="00D77A76">
        <w:rPr>
          <w:rFonts w:ascii="Times New Roman" w:hAnsi="Times New Roman"/>
          <w:color w:val="000000"/>
          <w:sz w:val="28"/>
          <w:lang w:val="ru-RU"/>
        </w:rPr>
        <w:t>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</w:t>
      </w:r>
      <w:r w:rsidRPr="00D77A76">
        <w:rPr>
          <w:rFonts w:ascii="Times New Roman" w:hAnsi="Times New Roman"/>
          <w:color w:val="000000"/>
          <w:sz w:val="28"/>
          <w:lang w:val="ru-RU"/>
        </w:rPr>
        <w:t>чными строчками;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</w:t>
      </w:r>
      <w:r w:rsidRPr="00D77A76">
        <w:rPr>
          <w:rFonts w:ascii="Times New Roman" w:hAnsi="Times New Roman"/>
          <w:color w:val="000000"/>
          <w:sz w:val="28"/>
          <w:lang w:val="ru-RU"/>
        </w:rPr>
        <w:t>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 xml:space="preserve">на основе усвоенных правил дизайна решать простейшие художественно-конструкторские задачи по созданию </w:t>
      </w:r>
      <w:r w:rsidRPr="00D77A76">
        <w:rPr>
          <w:rFonts w:ascii="Times New Roman" w:hAnsi="Times New Roman"/>
          <w:color w:val="000000"/>
          <w:sz w:val="28"/>
          <w:lang w:val="ru-RU"/>
        </w:rPr>
        <w:t>изделий с заданной функцией;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работать с доступной информацией, рабо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D77A76">
        <w:rPr>
          <w:rFonts w:ascii="Times New Roman" w:hAnsi="Times New Roman"/>
          <w:color w:val="000000"/>
          <w:sz w:val="28"/>
          <w:lang w:val="ru-RU"/>
        </w:rPr>
        <w:t>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41651" w:rsidRPr="00D77A76" w:rsidRDefault="001C744A">
      <w:pPr>
        <w:spacing w:after="0" w:line="264" w:lineRule="auto"/>
        <w:ind w:firstLine="600"/>
        <w:jc w:val="both"/>
        <w:rPr>
          <w:lang w:val="ru-RU"/>
        </w:rPr>
      </w:pPr>
      <w:r w:rsidRPr="00D77A76">
        <w:rPr>
          <w:rFonts w:ascii="Times New Roman" w:hAnsi="Times New Roman"/>
          <w:color w:val="000000"/>
          <w:sz w:val="28"/>
          <w:lang w:val="ru-RU"/>
        </w:rPr>
        <w:t>осуществля</w:t>
      </w:r>
      <w:r w:rsidRPr="00D77A76">
        <w:rPr>
          <w:rFonts w:ascii="Times New Roman" w:hAnsi="Times New Roman"/>
          <w:color w:val="000000"/>
          <w:sz w:val="28"/>
          <w:lang w:val="ru-RU"/>
        </w:rPr>
        <w:t>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41651" w:rsidRPr="00D77A76" w:rsidRDefault="00541651">
      <w:pPr>
        <w:rPr>
          <w:lang w:val="ru-RU"/>
        </w:rPr>
        <w:sectPr w:rsidR="00541651" w:rsidRPr="00D77A76">
          <w:pgSz w:w="11906" w:h="16383"/>
          <w:pgMar w:top="1134" w:right="850" w:bottom="1134" w:left="1701" w:header="720" w:footer="720" w:gutter="0"/>
          <w:cols w:space="720"/>
        </w:sectPr>
      </w:pPr>
    </w:p>
    <w:p w:rsidR="00541651" w:rsidRDefault="001C744A">
      <w:pPr>
        <w:spacing w:after="0"/>
        <w:ind w:left="120"/>
      </w:pPr>
      <w:bookmarkStart w:id="7" w:name="block-3219910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ТЕМАТИЧЕСКО</w:t>
      </w:r>
      <w:r>
        <w:rPr>
          <w:rFonts w:ascii="Times New Roman" w:hAnsi="Times New Roman"/>
          <w:b/>
          <w:color w:val="000000"/>
          <w:sz w:val="28"/>
        </w:rPr>
        <w:t xml:space="preserve">Е ПЛАНИРОВАНИЕ </w:t>
      </w:r>
    </w:p>
    <w:p w:rsidR="00541651" w:rsidRDefault="001C7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90"/>
        <w:gridCol w:w="3849"/>
        <w:gridCol w:w="804"/>
        <w:gridCol w:w="4603"/>
      </w:tblGrid>
      <w:tr w:rsidR="00AD65B0" w:rsidTr="00AD65B0">
        <w:trPr>
          <w:trHeight w:val="309"/>
          <w:tblCellSpacing w:w="20" w:type="nil"/>
        </w:trPr>
        <w:tc>
          <w:tcPr>
            <w:tcW w:w="12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Default="00AD6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5B0" w:rsidRDefault="00AD65B0">
            <w:pPr>
              <w:spacing w:after="0"/>
              <w:ind w:left="135"/>
            </w:pPr>
          </w:p>
        </w:tc>
        <w:tc>
          <w:tcPr>
            <w:tcW w:w="4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Default="00AD65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AD65B0" w:rsidRDefault="00AD65B0">
            <w:pPr>
              <w:spacing w:after="0"/>
              <w:ind w:left="135"/>
            </w:pPr>
          </w:p>
        </w:tc>
        <w:tc>
          <w:tcPr>
            <w:tcW w:w="1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Pr="00304A16" w:rsidRDefault="00304A16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Pr="00304A16" w:rsidRDefault="00AD65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4A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  <w:proofErr w:type="spellEnd"/>
          </w:p>
          <w:p w:rsidR="00AD65B0" w:rsidRPr="00304A16" w:rsidRDefault="00AD65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5B0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Default="00AD6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Default="00AD6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Pr="00304A16" w:rsidRDefault="00AD6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Pr="00304A16" w:rsidRDefault="00AD6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Способысоединенияприродныхматериалов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складываниебумаги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</w:t>
            </w: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lastRenderedPageBreak/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Tr="00AD65B0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Итоговоезанятие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762" w:rsidRPr="00AD6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</w:tr>
    </w:tbl>
    <w:p w:rsidR="00541651" w:rsidRPr="00AD65B0" w:rsidRDefault="00541651">
      <w:pPr>
        <w:rPr>
          <w:lang w:val="ru-RU"/>
        </w:rPr>
        <w:sectPr w:rsidR="00541651" w:rsidRPr="00AD65B0" w:rsidSect="00812932">
          <w:pgSz w:w="11906" w:h="16383"/>
          <w:pgMar w:top="851" w:right="1134" w:bottom="1701" w:left="1134" w:header="720" w:footer="720" w:gutter="0"/>
          <w:cols w:space="720"/>
        </w:sectPr>
      </w:pPr>
    </w:p>
    <w:p w:rsidR="00541651" w:rsidRDefault="001C7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22"/>
        <w:gridCol w:w="3403"/>
        <w:gridCol w:w="853"/>
        <w:gridCol w:w="4968"/>
      </w:tblGrid>
      <w:tr w:rsidR="00AD65B0" w:rsidTr="00AD65B0">
        <w:trPr>
          <w:trHeight w:val="309"/>
          <w:tblCellSpacing w:w="20" w:type="nil"/>
        </w:trPr>
        <w:tc>
          <w:tcPr>
            <w:tcW w:w="12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Default="00AD6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5B0" w:rsidRDefault="00AD65B0">
            <w:pPr>
              <w:spacing w:after="0"/>
              <w:ind w:left="135"/>
            </w:pPr>
          </w:p>
        </w:tc>
        <w:tc>
          <w:tcPr>
            <w:tcW w:w="4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Default="00AD65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AD65B0" w:rsidRDefault="00AD65B0">
            <w:pPr>
              <w:spacing w:after="0"/>
              <w:ind w:left="135"/>
            </w:pP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Pr="00304A16" w:rsidRDefault="00304A16" w:rsidP="00AD65B0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Pr="00304A16" w:rsidRDefault="00AD65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4A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  <w:proofErr w:type="spellEnd"/>
          </w:p>
          <w:p w:rsidR="00AD65B0" w:rsidRPr="00304A16" w:rsidRDefault="00AD65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5B0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Default="00AD6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Default="00AD6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Pr="00304A16" w:rsidRDefault="00AD6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Pr="00304A16" w:rsidRDefault="00AD6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Pr="00812932" w:rsidRDefault="007A4762" w:rsidP="007A476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93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Мастера и их профессии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2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2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2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2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Разметкакруглыхдеталейциркулем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2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Соединениедеталейизделия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2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2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2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2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Tr="00AD65B0">
        <w:trPr>
          <w:trHeight w:val="144"/>
          <w:tblCellSpacing w:w="20" w:type="nil"/>
        </w:trPr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762" w:rsidRPr="00AD6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</w:tr>
    </w:tbl>
    <w:p w:rsidR="00541651" w:rsidRPr="00AD65B0" w:rsidRDefault="00541651">
      <w:pPr>
        <w:rPr>
          <w:lang w:val="ru-RU"/>
        </w:rPr>
        <w:sectPr w:rsidR="00541651" w:rsidRPr="00AD65B0" w:rsidSect="00812932">
          <w:pgSz w:w="11906" w:h="16383"/>
          <w:pgMar w:top="851" w:right="1134" w:bottom="1701" w:left="1134" w:header="720" w:footer="720" w:gutter="0"/>
          <w:cols w:space="720"/>
        </w:sectPr>
      </w:pPr>
    </w:p>
    <w:p w:rsidR="00541651" w:rsidRDefault="001C7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948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79"/>
        <w:gridCol w:w="4002"/>
        <w:gridCol w:w="787"/>
        <w:gridCol w:w="4478"/>
      </w:tblGrid>
      <w:tr w:rsidR="00AD65B0" w:rsidTr="007A4762">
        <w:trPr>
          <w:trHeight w:val="309"/>
          <w:tblCellSpacing w:w="20" w:type="nil"/>
        </w:trPr>
        <w:tc>
          <w:tcPr>
            <w:tcW w:w="1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Default="00AD65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5B0" w:rsidRDefault="00AD65B0">
            <w:pPr>
              <w:spacing w:after="0"/>
              <w:ind w:left="135"/>
            </w:pPr>
          </w:p>
        </w:tc>
        <w:tc>
          <w:tcPr>
            <w:tcW w:w="4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Default="00AD65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AD65B0" w:rsidRDefault="00AD65B0">
            <w:pPr>
              <w:spacing w:after="0"/>
              <w:ind w:left="135"/>
            </w:pPr>
          </w:p>
        </w:tc>
        <w:tc>
          <w:tcPr>
            <w:tcW w:w="1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Pr="00304A16" w:rsidRDefault="00304A16" w:rsidP="00812932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5B0" w:rsidRPr="00304A16" w:rsidRDefault="00AD65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4A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  <w:proofErr w:type="spellEnd"/>
          </w:p>
          <w:p w:rsidR="00AD65B0" w:rsidRPr="00304A16" w:rsidRDefault="00AD65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5B0" w:rsidTr="00AD65B0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Default="00AD65B0" w:rsidP="00AD6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Default="00AD65B0" w:rsidP="00AD6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Pr="00304A16" w:rsidRDefault="00AD65B0" w:rsidP="00AD6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5B0" w:rsidRPr="00304A16" w:rsidRDefault="00AD65B0" w:rsidP="00AD6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2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3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3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3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3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3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Технологииобработкитекстильныхматериалов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3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Ремонтодежды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3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3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3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7A4762" w:rsidTr="007A4762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762" w:rsidRPr="00AD65B0" w:rsidTr="00AD6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</w:tr>
    </w:tbl>
    <w:p w:rsidR="00541651" w:rsidRPr="00AD65B0" w:rsidRDefault="00541651">
      <w:pPr>
        <w:rPr>
          <w:lang w:val="ru-RU"/>
        </w:rPr>
        <w:sectPr w:rsidR="00541651" w:rsidRPr="00AD65B0" w:rsidSect="00812932">
          <w:pgSz w:w="11906" w:h="16383"/>
          <w:pgMar w:top="851" w:right="1134" w:bottom="1701" w:left="1134" w:header="720" w:footer="720" w:gutter="0"/>
          <w:cols w:space="720"/>
        </w:sectPr>
      </w:pPr>
    </w:p>
    <w:p w:rsidR="00541651" w:rsidRDefault="001C7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83"/>
        <w:gridCol w:w="3956"/>
        <w:gridCol w:w="792"/>
        <w:gridCol w:w="4515"/>
      </w:tblGrid>
      <w:tr w:rsidR="00812932" w:rsidTr="00812932">
        <w:trPr>
          <w:trHeight w:val="309"/>
          <w:tblCellSpacing w:w="20" w:type="nil"/>
        </w:trPr>
        <w:tc>
          <w:tcPr>
            <w:tcW w:w="1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932" w:rsidRDefault="008129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2932" w:rsidRDefault="00812932">
            <w:pPr>
              <w:spacing w:after="0"/>
              <w:ind w:left="135"/>
            </w:pPr>
          </w:p>
        </w:tc>
        <w:tc>
          <w:tcPr>
            <w:tcW w:w="5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932" w:rsidRDefault="008129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812932" w:rsidRDefault="00812932">
            <w:pPr>
              <w:spacing w:after="0"/>
              <w:ind w:left="135"/>
            </w:pP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932" w:rsidRPr="00304A16" w:rsidRDefault="00304A16" w:rsidP="00304A16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932" w:rsidRDefault="008129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812932" w:rsidRDefault="00812932">
            <w:pPr>
              <w:spacing w:after="0"/>
              <w:ind w:left="135"/>
            </w:pPr>
          </w:p>
        </w:tc>
      </w:tr>
      <w:tr w:rsidR="00812932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932" w:rsidRDefault="008129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932" w:rsidRDefault="008129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932" w:rsidRDefault="008129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932" w:rsidRDefault="00812932"/>
        </w:tc>
      </w:tr>
      <w:tr w:rsidR="007A4762" w:rsidRPr="001C744A" w:rsidTr="00812932">
        <w:trPr>
          <w:trHeight w:val="144"/>
          <w:tblCellSpacing w:w="20" w:type="nil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01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3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812932">
        <w:trPr>
          <w:trHeight w:val="144"/>
          <w:tblCellSpacing w:w="20" w:type="nil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01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Информационно-коммуникационныетехнологии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4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812932">
        <w:trPr>
          <w:trHeight w:val="144"/>
          <w:tblCellSpacing w:w="20" w:type="nil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01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Конструированиеробототехническихмоделей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4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812932">
        <w:trPr>
          <w:trHeight w:val="144"/>
          <w:tblCellSpacing w:w="20" w:type="nil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01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4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812932">
        <w:trPr>
          <w:trHeight w:val="144"/>
          <w:tblCellSpacing w:w="20" w:type="nil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01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4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812932">
        <w:trPr>
          <w:trHeight w:val="144"/>
          <w:tblCellSpacing w:w="20" w:type="nil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01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4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812932">
        <w:trPr>
          <w:trHeight w:val="144"/>
          <w:tblCellSpacing w:w="20" w:type="nil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01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4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812932">
        <w:trPr>
          <w:trHeight w:val="144"/>
          <w:tblCellSpacing w:w="20" w:type="nil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01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4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812932">
        <w:trPr>
          <w:trHeight w:val="144"/>
          <w:tblCellSpacing w:w="20" w:type="nil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014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4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7A4762" w:rsidTr="00812932">
        <w:trPr>
          <w:trHeight w:val="144"/>
          <w:tblCellSpacing w:w="20" w:type="nil"/>
        </w:trPr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01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</w:p>
        </w:tc>
      </w:tr>
      <w:tr w:rsidR="007A4762" w:rsidRPr="008129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304A16" w:rsidRDefault="007A4762" w:rsidP="007A476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</w:tr>
    </w:tbl>
    <w:p w:rsidR="00541651" w:rsidRPr="00812932" w:rsidRDefault="00541651">
      <w:pPr>
        <w:rPr>
          <w:lang w:val="ru-RU"/>
        </w:rPr>
        <w:sectPr w:rsidR="00541651" w:rsidRPr="00812932" w:rsidSect="00812932">
          <w:pgSz w:w="11906" w:h="16383"/>
          <w:pgMar w:top="851" w:right="1134" w:bottom="1701" w:left="1134" w:header="720" w:footer="720" w:gutter="0"/>
          <w:cols w:space="720"/>
        </w:sectPr>
      </w:pPr>
    </w:p>
    <w:p w:rsidR="00541651" w:rsidRDefault="001C744A">
      <w:pPr>
        <w:spacing w:after="0"/>
        <w:ind w:left="120"/>
      </w:pPr>
      <w:bookmarkStart w:id="8" w:name="block-3219910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41651" w:rsidRDefault="001C7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78"/>
        <w:gridCol w:w="3738"/>
        <w:gridCol w:w="779"/>
        <w:gridCol w:w="4468"/>
      </w:tblGrid>
      <w:tr w:rsidR="00D77A76" w:rsidTr="007A4762">
        <w:trPr>
          <w:trHeight w:val="144"/>
          <w:tblCellSpacing w:w="20" w:type="nil"/>
        </w:trPr>
        <w:tc>
          <w:tcPr>
            <w:tcW w:w="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A76" w:rsidRDefault="00D77A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7A76" w:rsidRDefault="00D77A76">
            <w:pPr>
              <w:spacing w:after="0"/>
              <w:ind w:left="135"/>
            </w:pPr>
          </w:p>
        </w:tc>
        <w:tc>
          <w:tcPr>
            <w:tcW w:w="52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A76" w:rsidRPr="00D77A76" w:rsidRDefault="00D77A76" w:rsidP="00D77A76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</w:tc>
        <w:tc>
          <w:tcPr>
            <w:tcW w:w="970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D77A76" w:rsidRDefault="00D77A76" w:rsidP="00D77A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D77A76" w:rsidRDefault="00D77A76" w:rsidP="00D77A76">
            <w:pPr>
              <w:spacing w:after="0"/>
            </w:pPr>
          </w:p>
          <w:p w:rsidR="00D77A76" w:rsidRDefault="00D77A76">
            <w:pPr>
              <w:spacing w:after="0"/>
              <w:ind w:left="135"/>
            </w:pPr>
          </w:p>
        </w:tc>
        <w:tc>
          <w:tcPr>
            <w:tcW w:w="2758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D77A76" w:rsidRDefault="00D77A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D77A76" w:rsidRDefault="00D77A76">
            <w:pPr>
              <w:spacing w:after="0"/>
              <w:ind w:left="135"/>
            </w:pPr>
          </w:p>
        </w:tc>
      </w:tr>
      <w:tr w:rsidR="00D77A76" w:rsidTr="007A47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A76" w:rsidRDefault="00D77A76"/>
        </w:tc>
        <w:tc>
          <w:tcPr>
            <w:tcW w:w="52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A76" w:rsidRDefault="00D77A76"/>
        </w:tc>
        <w:tc>
          <w:tcPr>
            <w:tcW w:w="970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D77A76" w:rsidRDefault="00D77A76" w:rsidP="00D77A76">
            <w:pPr>
              <w:spacing w:after="0"/>
              <w:ind w:left="135"/>
            </w:pPr>
          </w:p>
        </w:tc>
        <w:tc>
          <w:tcPr>
            <w:tcW w:w="275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D77A76" w:rsidRDefault="00D77A76"/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4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4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5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Профессиисферыобслуживания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5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5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5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5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Способысоединенияприродныхматериалов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5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5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5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Свойствапластическихмасс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5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5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lastRenderedPageBreak/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Складываниебумажнойдеталигармошкой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Правилапользования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Резанаяаппликация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6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Разметкапошаблону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иглы и </w:t>
            </w: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приспособления. Назначение. Правила обращения. Строчка прямого стежка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lastRenderedPageBreak/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7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Tr="007A4762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27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Итоговоезанятие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</w:p>
        </w:tc>
      </w:tr>
      <w:tr w:rsidR="007A4762" w:rsidTr="007A4762">
        <w:trPr>
          <w:trHeight w:val="144"/>
          <w:tblCellSpacing w:w="20" w:type="nil"/>
        </w:trPr>
        <w:tc>
          <w:tcPr>
            <w:tcW w:w="6118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758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/>
        </w:tc>
      </w:tr>
    </w:tbl>
    <w:p w:rsidR="007A4762" w:rsidRDefault="007A476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41651" w:rsidRDefault="001C7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75"/>
        <w:gridCol w:w="3771"/>
        <w:gridCol w:w="774"/>
        <w:gridCol w:w="4443"/>
      </w:tblGrid>
      <w:tr w:rsidR="00D77A76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D77A76" w:rsidRDefault="00D77A76" w:rsidP="00D77A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7A76" w:rsidRDefault="00D77A76" w:rsidP="00D77A76">
            <w:pPr>
              <w:spacing w:after="0"/>
              <w:ind w:left="135"/>
            </w:pP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D77A76" w:rsidRDefault="00D77A76" w:rsidP="00D77A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D77A76" w:rsidRDefault="00D77A76" w:rsidP="00D77A76">
            <w:pPr>
              <w:spacing w:after="0"/>
              <w:ind w:left="135"/>
            </w:pPr>
          </w:p>
        </w:tc>
        <w:tc>
          <w:tcPr>
            <w:tcW w:w="9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77A76" w:rsidRPr="00D77A76" w:rsidRDefault="00D77A76" w:rsidP="00D77A76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7A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2773" w:type="dxa"/>
            <w:tcBorders>
              <w:right w:val="single" w:sz="4" w:space="0" w:color="auto"/>
            </w:tcBorders>
            <w:vAlign w:val="center"/>
          </w:tcPr>
          <w:p w:rsidR="00D77A76" w:rsidRDefault="00D77A76" w:rsidP="00D77A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D77A76" w:rsidRDefault="00D77A76" w:rsidP="00D77A76">
            <w:pPr>
              <w:spacing w:after="0"/>
              <w:ind w:left="135"/>
            </w:pPr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Получениесекторовизкруга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Соединениедеталейнашпильку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8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Разъемноесоединениевращающихсядеталей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Макетавтомобиля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Зашиванияразреза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Отделкавышивкой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9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сшиваниешвейногоизделия</w:t>
            </w:r>
            <w:proofErr w:type="spellEnd"/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Лекало. Разметка и выкраивание деталей швейного изделия по </w:t>
            </w: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лекалу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Tr="007A4762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230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</w:p>
        </w:tc>
      </w:tr>
      <w:tr w:rsidR="007A4762" w:rsidTr="007A4762">
        <w:trPr>
          <w:gridAfter w:val="1"/>
          <w:wAfter w:w="2773" w:type="dxa"/>
          <w:trHeight w:val="144"/>
          <w:tblCellSpacing w:w="20" w:type="nil"/>
        </w:trPr>
        <w:tc>
          <w:tcPr>
            <w:tcW w:w="6103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7A4762" w:rsidRDefault="007A476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41651" w:rsidRDefault="001C7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6"/>
        <w:gridCol w:w="4040"/>
        <w:gridCol w:w="656"/>
        <w:gridCol w:w="57"/>
        <w:gridCol w:w="4244"/>
      </w:tblGrid>
      <w:tr w:rsidR="00E572DD" w:rsidTr="007A4762">
        <w:trPr>
          <w:trHeight w:val="144"/>
          <w:tblCellSpacing w:w="20" w:type="nil"/>
        </w:trPr>
        <w:tc>
          <w:tcPr>
            <w:tcW w:w="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2DD" w:rsidRDefault="00E57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2DD" w:rsidRDefault="00E572DD">
            <w:pPr>
              <w:spacing w:after="0"/>
              <w:ind w:left="135"/>
            </w:pPr>
          </w:p>
        </w:tc>
        <w:tc>
          <w:tcPr>
            <w:tcW w:w="54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2DD" w:rsidRDefault="00E57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E572DD" w:rsidRDefault="00E572DD">
            <w:pPr>
              <w:spacing w:after="0"/>
              <w:ind w:left="135"/>
            </w:pPr>
          </w:p>
        </w:tc>
        <w:tc>
          <w:tcPr>
            <w:tcW w:w="990" w:type="dxa"/>
            <w:gridSpan w:val="2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572DD" w:rsidRPr="00E572DD" w:rsidRDefault="00E572DD" w:rsidP="00E572D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72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2494" w:type="dxa"/>
            <w:tcBorders>
              <w:bottom w:val="nil"/>
              <w:right w:val="single" w:sz="4" w:space="0" w:color="auto"/>
            </w:tcBorders>
            <w:vAlign w:val="center"/>
          </w:tcPr>
          <w:p w:rsidR="00E572DD" w:rsidRDefault="00E572DD">
            <w:pPr>
              <w:spacing w:after="0"/>
              <w:ind w:left="135"/>
            </w:pPr>
          </w:p>
        </w:tc>
      </w:tr>
      <w:tr w:rsidR="00E572DD" w:rsidTr="007A47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2DD" w:rsidRDefault="00E572DD"/>
        </w:tc>
        <w:tc>
          <w:tcPr>
            <w:tcW w:w="54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2DD" w:rsidRDefault="00E572DD"/>
        </w:tc>
        <w:tc>
          <w:tcPr>
            <w:tcW w:w="990" w:type="dxa"/>
            <w:gridSpan w:val="2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572DD" w:rsidRDefault="00E572DD" w:rsidP="00E572DD">
            <w:pPr>
              <w:spacing w:after="0"/>
            </w:pPr>
          </w:p>
          <w:p w:rsidR="00E572DD" w:rsidRDefault="00E572DD"/>
        </w:tc>
        <w:tc>
          <w:tcPr>
            <w:tcW w:w="2494" w:type="dxa"/>
            <w:tcBorders>
              <w:top w:val="nil"/>
              <w:right w:val="single" w:sz="4" w:space="0" w:color="auto"/>
            </w:tcBorders>
            <w:vAlign w:val="center"/>
          </w:tcPr>
          <w:p w:rsidR="00E572DD" w:rsidRPr="00E572DD" w:rsidRDefault="00E572DD" w:rsidP="00E572DD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текстовойпрограммой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0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Технологияобработкифольги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1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Конструированиесложныхразверток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Изготовлениешвейногоизделия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Изготовлениемногодетальногошвейногоизделия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Проект. Коллективное </w:t>
            </w: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дидактическое пособие для обучения счету (с застежками на пуговицы)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lastRenderedPageBreak/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2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инженернойнаправленности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Tr="007A4762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5431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0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</w:p>
        </w:tc>
      </w:tr>
      <w:tr w:rsidR="007A4762" w:rsidTr="007A4762">
        <w:trPr>
          <w:gridAfter w:val="2"/>
          <w:wAfter w:w="2500" w:type="dxa"/>
          <w:trHeight w:val="144"/>
          <w:tblCellSpacing w:w="20" w:type="nil"/>
        </w:trPr>
        <w:tc>
          <w:tcPr>
            <w:tcW w:w="6362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304A16" w:rsidRDefault="00304A1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41651" w:rsidRDefault="001C74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76"/>
        <w:gridCol w:w="3752"/>
        <w:gridCol w:w="776"/>
        <w:gridCol w:w="4459"/>
      </w:tblGrid>
      <w:tr w:rsidR="00473F00" w:rsidTr="007A4762">
        <w:trPr>
          <w:trHeight w:val="2137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73F00" w:rsidRDefault="00473F00" w:rsidP="00E57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3F00" w:rsidRDefault="00473F00" w:rsidP="00E572DD">
            <w:pPr>
              <w:spacing w:after="0"/>
              <w:ind w:left="135"/>
            </w:pP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473F00" w:rsidRDefault="00473F00" w:rsidP="00E57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473F00" w:rsidRDefault="00473F00" w:rsidP="00E572DD">
            <w:pPr>
              <w:spacing w:after="0"/>
              <w:ind w:left="135"/>
            </w:pPr>
          </w:p>
        </w:tc>
        <w:tc>
          <w:tcPr>
            <w:tcW w:w="10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73F00" w:rsidRPr="00E572DD" w:rsidRDefault="00473F00" w:rsidP="00E572DD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72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Всего </w:t>
            </w:r>
          </w:p>
          <w:p w:rsidR="00473F00" w:rsidRPr="00E572DD" w:rsidRDefault="00473F00" w:rsidP="00E572DD">
            <w:pPr>
              <w:spacing w:after="0"/>
              <w:rPr>
                <w:lang w:val="ru-RU"/>
              </w:rPr>
            </w:pPr>
          </w:p>
          <w:p w:rsidR="00473F00" w:rsidRPr="00E572DD" w:rsidRDefault="00473F00" w:rsidP="00E572DD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541" w:type="dxa"/>
            <w:tcBorders>
              <w:right w:val="single" w:sz="4" w:space="0" w:color="auto"/>
            </w:tcBorders>
            <w:vAlign w:val="center"/>
          </w:tcPr>
          <w:p w:rsidR="00473F00" w:rsidRDefault="00473F00" w:rsidP="00E57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473F00" w:rsidRDefault="00473F00" w:rsidP="00E572DD">
            <w:pPr>
              <w:spacing w:after="0"/>
              <w:ind w:left="135"/>
            </w:pPr>
          </w:p>
        </w:tc>
      </w:tr>
      <w:tr w:rsidR="00E572DD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572DD" w:rsidRDefault="00E572DD" w:rsidP="00E57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E572DD" w:rsidRPr="00D77A76" w:rsidRDefault="00E572DD" w:rsidP="00E572DD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572DD" w:rsidRDefault="00E572DD" w:rsidP="00E57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E572DD" w:rsidRPr="007A4762" w:rsidRDefault="007A4762" w:rsidP="00E572D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E572DD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572DD" w:rsidRDefault="00E572DD" w:rsidP="00E57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E572DD" w:rsidRDefault="00E572DD" w:rsidP="00E57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572DD" w:rsidRDefault="00E572DD" w:rsidP="00E57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E572DD" w:rsidRPr="007A4762" w:rsidRDefault="007A4762" w:rsidP="00E572D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3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Графическийредактор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Видыроботов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Конструированиеробота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Программированиеробота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презентацияробота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Конструированиесложнойоткрытки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4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– подарок женщине, </w:t>
            </w: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девочке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Изменениеразмеровдеталейразвертки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Подвижноесоединениедеталейнапроволоку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5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0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ихсвойства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1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2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3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4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</w:t>
            </w: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5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lastRenderedPageBreak/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6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7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ножничныммеханизмом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8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RPr="001C744A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рычажныммеханизмом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Pr="007A4762" w:rsidRDefault="007A4762" w:rsidP="007A4762">
            <w:pPr>
              <w:spacing w:after="0"/>
              <w:ind w:left="135"/>
              <w:rPr>
                <w:lang w:val="ru-RU"/>
              </w:rPr>
            </w:pPr>
            <w:r w:rsidRPr="007A4762">
              <w:rPr>
                <w:rStyle w:val="c3"/>
                <w:rFonts w:ascii="Times New Roman" w:hAnsi="Times New Roman" w:cs="Times New Roman"/>
                <w:color w:val="000000"/>
                <w:lang w:val="ru-RU"/>
              </w:rPr>
              <w:t>Единая коллекция ЦОК-</w:t>
            </w:r>
            <w:r w:rsidRPr="007A4762">
              <w:rPr>
                <w:rStyle w:val="c3"/>
                <w:rFonts w:ascii="Times New Roman" w:hAnsi="Times New Roman" w:cs="Times New Roman"/>
                <w:color w:val="000000"/>
              </w:rPr>
              <w:t> </w:t>
            </w:r>
            <w:hyperlink r:id="rId169" w:history="1">
              <w:r w:rsidRPr="007A4762">
                <w:rPr>
                  <w:rStyle w:val="ab"/>
                  <w:rFonts w:ascii="Times New Roman" w:hAnsi="Times New Roman" w:cs="Times New Roman"/>
                </w:rPr>
                <w:t>http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school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Pr="007A4762">
                <w:rPr>
                  <w:rStyle w:val="ab"/>
                  <w:rFonts w:ascii="Times New Roman" w:hAnsi="Times New Roman" w:cs="Times New Roman"/>
                </w:rPr>
                <w:t>collection</w:t>
              </w:r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7A4762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Pr="007A4762">
                <w:rPr>
                  <w:rStyle w:val="ab"/>
                  <w:rFonts w:ascii="Times New Roman" w:hAnsi="Times New Roman" w:cs="Times New Roman"/>
                  <w:lang w:val="ru-RU"/>
                </w:rPr>
                <w:t>/-</w:t>
              </w:r>
            </w:hyperlink>
          </w:p>
        </w:tc>
      </w:tr>
      <w:tr w:rsidR="007A4762" w:rsidTr="007A4762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7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</w:pPr>
          </w:p>
        </w:tc>
      </w:tr>
      <w:tr w:rsidR="007A4762" w:rsidTr="007A4762">
        <w:trPr>
          <w:gridAfter w:val="1"/>
          <w:wAfter w:w="2541" w:type="dxa"/>
          <w:trHeight w:val="144"/>
          <w:tblCellSpacing w:w="20" w:type="nil"/>
        </w:trPr>
        <w:tc>
          <w:tcPr>
            <w:tcW w:w="6262" w:type="dxa"/>
            <w:gridSpan w:val="2"/>
            <w:tcMar>
              <w:top w:w="50" w:type="dxa"/>
              <w:left w:w="100" w:type="dxa"/>
            </w:tcMar>
            <w:vAlign w:val="center"/>
          </w:tcPr>
          <w:p w:rsidR="007A4762" w:rsidRPr="00D77A76" w:rsidRDefault="007A4762" w:rsidP="007A4762">
            <w:pPr>
              <w:spacing w:after="0"/>
              <w:ind w:left="135"/>
              <w:rPr>
                <w:lang w:val="ru-RU"/>
              </w:rPr>
            </w:pPr>
            <w:r w:rsidRPr="00D77A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A4762" w:rsidRDefault="007A4762" w:rsidP="007A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7A4762" w:rsidRDefault="007A476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32199106"/>
      <w:bookmarkEnd w:id="8"/>
    </w:p>
    <w:p w:rsidR="007A4762" w:rsidRDefault="007A476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41651" w:rsidRPr="00473F00" w:rsidRDefault="001C744A">
      <w:pPr>
        <w:spacing w:after="0"/>
        <w:ind w:left="120"/>
        <w:rPr>
          <w:lang w:val="ru-RU"/>
        </w:rPr>
      </w:pPr>
      <w:r w:rsidRPr="00473F0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41651" w:rsidRPr="00473F00" w:rsidRDefault="001C744A">
      <w:pPr>
        <w:spacing w:after="0" w:line="480" w:lineRule="auto"/>
        <w:ind w:left="120"/>
        <w:rPr>
          <w:lang w:val="ru-RU"/>
        </w:rPr>
      </w:pPr>
      <w:r w:rsidRPr="00473F0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41651" w:rsidRPr="00AD65B0" w:rsidRDefault="001C744A">
      <w:pPr>
        <w:spacing w:after="0" w:line="480" w:lineRule="auto"/>
        <w:ind w:left="120"/>
        <w:rPr>
          <w:lang w:val="ru-RU"/>
        </w:rPr>
      </w:pPr>
      <w:proofErr w:type="gramStart"/>
      <w:r w:rsidRPr="00D77A76">
        <w:rPr>
          <w:rFonts w:ascii="Times New Roman" w:hAnsi="Times New Roman"/>
          <w:color w:val="000000"/>
          <w:sz w:val="28"/>
          <w:lang w:val="ru-RU"/>
        </w:rPr>
        <w:t xml:space="preserve">• Технология, 2 класс/ </w:t>
      </w:r>
      <w:proofErr w:type="spellStart"/>
      <w:r w:rsidRPr="00D77A76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D77A76">
        <w:rPr>
          <w:sz w:val="28"/>
          <w:lang w:val="ru-RU"/>
        </w:rPr>
        <w:br/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• Технология, 2 класс/ </w:t>
      </w:r>
      <w:proofErr w:type="spellStart"/>
      <w:r w:rsidRPr="00D77A76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Е.А.,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D77A76">
        <w:rPr>
          <w:sz w:val="28"/>
          <w:lang w:val="ru-RU"/>
        </w:rPr>
        <w:br/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</w:t>
      </w:r>
      <w:proofErr w:type="spellStart"/>
      <w:r w:rsidRPr="00D77A76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D77A76">
        <w:rPr>
          <w:sz w:val="28"/>
          <w:lang w:val="ru-RU"/>
        </w:rPr>
        <w:br/>
      </w:r>
      <w:r w:rsidRPr="00D77A76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</w:t>
      </w:r>
      <w:proofErr w:type="spellStart"/>
      <w:r w:rsidRPr="00D77A76">
        <w:rPr>
          <w:rFonts w:ascii="Times New Roman" w:hAnsi="Times New Roman"/>
          <w:color w:val="000000"/>
          <w:sz w:val="28"/>
          <w:lang w:val="ru-RU"/>
        </w:rPr>
        <w:t>Л</w:t>
      </w:r>
      <w:r w:rsidRPr="00D77A76">
        <w:rPr>
          <w:rFonts w:ascii="Times New Roman" w:hAnsi="Times New Roman"/>
          <w:color w:val="000000"/>
          <w:sz w:val="28"/>
          <w:lang w:val="ru-RU"/>
        </w:rPr>
        <w:t>утцева</w:t>
      </w:r>
      <w:proofErr w:type="spell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Е.А., Общество с ограниченной ответственностью Издательский центр «ВЕНТАНА-ГРАФ»;</w:t>
      </w:r>
      <w:proofErr w:type="gram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</w:t>
      </w:r>
      <w:r w:rsidRPr="00D77A76">
        <w:rPr>
          <w:sz w:val="28"/>
          <w:lang w:val="ru-RU"/>
        </w:rPr>
        <w:br/>
      </w:r>
      <w:r w:rsidRPr="00D77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Технология, 4 класс/ </w:t>
      </w:r>
      <w:proofErr w:type="spellStart"/>
      <w:r w:rsidRPr="00D77A76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Е.А., Общество с ограниченной ответственностью Издательский центр «ВЕНТАНА-ГРАФ»; Акци</w:t>
      </w:r>
      <w:r w:rsidRPr="00D77A76">
        <w:rPr>
          <w:rFonts w:ascii="Times New Roman" w:hAnsi="Times New Roman"/>
          <w:color w:val="000000"/>
          <w:sz w:val="28"/>
          <w:lang w:val="ru-RU"/>
        </w:rPr>
        <w:t>онерное общество «Издательство «Просвещение»</w:t>
      </w:r>
      <w:r w:rsidRPr="00D77A76">
        <w:rPr>
          <w:sz w:val="28"/>
          <w:lang w:val="ru-RU"/>
        </w:rPr>
        <w:br/>
      </w:r>
      <w:bookmarkStart w:id="10" w:name="fd2563da-70e6-4a8e-9eef-1431331cf80c"/>
      <w:r w:rsidRPr="00D77A76">
        <w:rPr>
          <w:rFonts w:ascii="Times New Roman" w:hAnsi="Times New Roman"/>
          <w:color w:val="000000"/>
          <w:sz w:val="28"/>
          <w:lang w:val="ru-RU"/>
        </w:rPr>
        <w:t xml:space="preserve"> • Технология, 4 класс/ </w:t>
      </w:r>
      <w:proofErr w:type="spellStart"/>
      <w:r w:rsidRPr="00D77A76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D77A76">
        <w:rPr>
          <w:rFonts w:ascii="Times New Roman" w:hAnsi="Times New Roman"/>
          <w:color w:val="000000"/>
          <w:sz w:val="28"/>
          <w:lang w:val="ru-RU"/>
        </w:rPr>
        <w:t xml:space="preserve"> Е.А., Общество с ограниченной ответственностью </w:t>
      </w:r>
      <w:r w:rsidRPr="00AD65B0">
        <w:rPr>
          <w:rFonts w:ascii="Times New Roman" w:hAnsi="Times New Roman"/>
          <w:color w:val="000000"/>
          <w:sz w:val="28"/>
          <w:lang w:val="ru-RU"/>
        </w:rPr>
        <w:t>Издательский центр «ВЕНТАНА-ГРАФ»; Акционерное общество «Издательство «Просвещение»</w:t>
      </w:r>
      <w:bookmarkEnd w:id="10"/>
    </w:p>
    <w:p w:rsidR="00541651" w:rsidRPr="00AD65B0" w:rsidRDefault="00541651">
      <w:pPr>
        <w:spacing w:after="0" w:line="480" w:lineRule="auto"/>
        <w:ind w:left="120"/>
        <w:rPr>
          <w:lang w:val="ru-RU"/>
        </w:rPr>
      </w:pPr>
    </w:p>
    <w:p w:rsidR="00541651" w:rsidRPr="00AD65B0" w:rsidRDefault="00541651">
      <w:pPr>
        <w:spacing w:after="0"/>
        <w:ind w:left="120"/>
        <w:rPr>
          <w:lang w:val="ru-RU"/>
        </w:rPr>
      </w:pPr>
    </w:p>
    <w:p w:rsidR="00541651" w:rsidRPr="00D77A76" w:rsidRDefault="001C744A">
      <w:pPr>
        <w:spacing w:after="0" w:line="480" w:lineRule="auto"/>
        <w:ind w:left="120"/>
        <w:rPr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41651" w:rsidRPr="00D77A76" w:rsidRDefault="00541651">
      <w:pPr>
        <w:spacing w:after="0" w:line="480" w:lineRule="auto"/>
        <w:ind w:left="120"/>
        <w:rPr>
          <w:lang w:val="ru-RU"/>
        </w:rPr>
      </w:pPr>
    </w:p>
    <w:p w:rsidR="00541651" w:rsidRPr="00D77A76" w:rsidRDefault="00541651">
      <w:pPr>
        <w:spacing w:after="0"/>
        <w:ind w:left="120"/>
        <w:rPr>
          <w:lang w:val="ru-RU"/>
        </w:rPr>
      </w:pPr>
    </w:p>
    <w:p w:rsidR="00541651" w:rsidRDefault="001C744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77A76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D77A76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7A4762" w:rsidRPr="007A4762" w:rsidRDefault="007A4762" w:rsidP="007A4762">
      <w:pPr>
        <w:pStyle w:val="ae"/>
        <w:numPr>
          <w:ilvl w:val="0"/>
          <w:numId w:val="2"/>
        </w:numPr>
        <w:spacing w:after="0" w:line="480" w:lineRule="auto"/>
        <w:rPr>
          <w:lang w:val="ru-RU"/>
        </w:rPr>
      </w:pPr>
      <w:r w:rsidRPr="007A4762">
        <w:rPr>
          <w:rStyle w:val="c3"/>
          <w:rFonts w:ascii="Times New Roman" w:hAnsi="Times New Roman" w:cs="Times New Roman"/>
          <w:color w:val="000000"/>
          <w:lang w:val="ru-RU"/>
        </w:rPr>
        <w:t>Единая коллекция ЦОК-</w:t>
      </w:r>
      <w:r w:rsidRPr="007A4762">
        <w:rPr>
          <w:rStyle w:val="c3"/>
          <w:rFonts w:ascii="Times New Roman" w:hAnsi="Times New Roman" w:cs="Times New Roman"/>
          <w:color w:val="000000"/>
        </w:rPr>
        <w:t> </w:t>
      </w:r>
      <w:hyperlink r:id="rId170" w:history="1">
        <w:r w:rsidRPr="007A4762">
          <w:rPr>
            <w:rStyle w:val="ab"/>
            <w:rFonts w:ascii="Times New Roman" w:hAnsi="Times New Roman" w:cs="Times New Roman"/>
          </w:rPr>
          <w:t>http</w:t>
        </w:r>
        <w:r w:rsidRPr="007A4762">
          <w:rPr>
            <w:rStyle w:val="ab"/>
            <w:rFonts w:ascii="Times New Roman" w:hAnsi="Times New Roman" w:cs="Times New Roman"/>
            <w:lang w:val="ru-RU"/>
          </w:rPr>
          <w:t>://</w:t>
        </w:r>
        <w:r w:rsidRPr="007A4762">
          <w:rPr>
            <w:rStyle w:val="ab"/>
            <w:rFonts w:ascii="Times New Roman" w:hAnsi="Times New Roman" w:cs="Times New Roman"/>
          </w:rPr>
          <w:t>school</w:t>
        </w:r>
        <w:r w:rsidRPr="007A4762">
          <w:rPr>
            <w:rStyle w:val="ab"/>
            <w:rFonts w:ascii="Times New Roman" w:hAnsi="Times New Roman" w:cs="Times New Roman"/>
            <w:lang w:val="ru-RU"/>
          </w:rPr>
          <w:t>-</w:t>
        </w:r>
        <w:r w:rsidRPr="007A4762">
          <w:rPr>
            <w:rStyle w:val="ab"/>
            <w:rFonts w:ascii="Times New Roman" w:hAnsi="Times New Roman" w:cs="Times New Roman"/>
          </w:rPr>
          <w:t>collection</w:t>
        </w:r>
        <w:r w:rsidRPr="007A4762">
          <w:rPr>
            <w:rStyle w:val="ab"/>
            <w:rFonts w:ascii="Times New Roman" w:hAnsi="Times New Roman" w:cs="Times New Roman"/>
            <w:lang w:val="ru-RU"/>
          </w:rPr>
          <w:t>.</w:t>
        </w:r>
        <w:proofErr w:type="spellStart"/>
        <w:r w:rsidRPr="007A4762">
          <w:rPr>
            <w:rStyle w:val="ab"/>
            <w:rFonts w:ascii="Times New Roman" w:hAnsi="Times New Roman" w:cs="Times New Roman"/>
          </w:rPr>
          <w:t>edu</w:t>
        </w:r>
        <w:proofErr w:type="spellEnd"/>
        <w:r w:rsidRPr="007A4762">
          <w:rPr>
            <w:rStyle w:val="ab"/>
            <w:rFonts w:ascii="Times New Roman" w:hAnsi="Times New Roman" w:cs="Times New Roman"/>
            <w:lang w:val="ru-RU"/>
          </w:rPr>
          <w:t>.</w:t>
        </w:r>
        <w:proofErr w:type="spellStart"/>
        <w:r w:rsidRPr="007A4762">
          <w:rPr>
            <w:rStyle w:val="ab"/>
            <w:rFonts w:ascii="Times New Roman" w:hAnsi="Times New Roman" w:cs="Times New Roman"/>
          </w:rPr>
          <w:t>ru</w:t>
        </w:r>
        <w:proofErr w:type="spellEnd"/>
        <w:r w:rsidRPr="007A4762">
          <w:rPr>
            <w:rStyle w:val="ab"/>
            <w:rFonts w:ascii="Times New Roman" w:hAnsi="Times New Roman" w:cs="Times New Roman"/>
            <w:lang w:val="ru-RU"/>
          </w:rPr>
          <w:t>/-</w:t>
        </w:r>
      </w:hyperlink>
    </w:p>
    <w:p w:rsidR="00541651" w:rsidRPr="00D77A76" w:rsidRDefault="00541651">
      <w:pPr>
        <w:spacing w:after="0" w:line="480" w:lineRule="auto"/>
        <w:ind w:left="120"/>
        <w:rPr>
          <w:lang w:val="ru-RU"/>
        </w:rPr>
      </w:pPr>
    </w:p>
    <w:p w:rsidR="00541651" w:rsidRPr="00D77A76" w:rsidRDefault="00541651">
      <w:pPr>
        <w:rPr>
          <w:lang w:val="ru-RU"/>
        </w:rPr>
        <w:sectPr w:rsidR="00541651" w:rsidRPr="00D77A76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996D5E" w:rsidRPr="00D77A76" w:rsidRDefault="00996D5E">
      <w:pPr>
        <w:rPr>
          <w:lang w:val="ru-RU"/>
        </w:rPr>
      </w:pPr>
    </w:p>
    <w:sectPr w:rsidR="00996D5E" w:rsidRPr="00D77A76" w:rsidSect="005136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702"/>
    <w:multiLevelType w:val="multilevel"/>
    <w:tmpl w:val="CDD27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0067E6"/>
    <w:multiLevelType w:val="hybridMultilevel"/>
    <w:tmpl w:val="1C02E784"/>
    <w:lvl w:ilvl="0" w:tplc="27903AEE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651"/>
    <w:rsid w:val="000F0709"/>
    <w:rsid w:val="001C744A"/>
    <w:rsid w:val="00287C97"/>
    <w:rsid w:val="00304A16"/>
    <w:rsid w:val="00384410"/>
    <w:rsid w:val="00473F00"/>
    <w:rsid w:val="00513624"/>
    <w:rsid w:val="00541651"/>
    <w:rsid w:val="005F3422"/>
    <w:rsid w:val="007A4762"/>
    <w:rsid w:val="00812932"/>
    <w:rsid w:val="00996D5E"/>
    <w:rsid w:val="00A674E1"/>
    <w:rsid w:val="00AD65B0"/>
    <w:rsid w:val="00B21151"/>
    <w:rsid w:val="00D77A76"/>
    <w:rsid w:val="00E5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1362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136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c3">
    <w:name w:val="c3"/>
    <w:basedOn w:val="a0"/>
    <w:rsid w:val="007A4762"/>
  </w:style>
  <w:style w:type="paragraph" w:styleId="ae">
    <w:name w:val="List Paragraph"/>
    <w:basedOn w:val="a"/>
    <w:uiPriority w:val="99"/>
    <w:unhideWhenUsed/>
    <w:rsid w:val="007A47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2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6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6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3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3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7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2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2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9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2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2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6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6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3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3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71" Type="http://schemas.openxmlformats.org/officeDocument/2006/relationships/fontTable" Target="fontTable.xml"/><Relationship Id="rId1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2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2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9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9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2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2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2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6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6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9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9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2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3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3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72" Type="http://schemas.openxmlformats.org/officeDocument/2006/relationships/theme" Target="theme/theme1.xml"/><Relationship Id="rId1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9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2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2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9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2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6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3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3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6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9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0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2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5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7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9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9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2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4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6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6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6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37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20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4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6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3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88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11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32" Type="http://schemas.openxmlformats.org/officeDocument/2006/relationships/hyperlink" Target="https://www.google.com/url?q=http://school-collection.edu.ru/-&amp;sa=D&amp;source=editors&amp;ust=1651729381581568&amp;usg=AOvVaw1e8aztYP3mgmLuSZ1kbJfJ" TargetMode="External"/><Relationship Id="rId153" Type="http://schemas.openxmlformats.org/officeDocument/2006/relationships/hyperlink" Target="https://www.google.com/url?q=http://school-collection.edu.ru/-&amp;sa=D&amp;source=editors&amp;ust=1651729381581568&amp;usg=AOvVaw1e8aztYP3mgmLuSZ1kbJ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CA707-8369-46EC-A88D-407E5F206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47</Pages>
  <Words>15321</Words>
  <Characters>87334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 м</cp:lastModifiedBy>
  <cp:revision>7</cp:revision>
  <dcterms:created xsi:type="dcterms:W3CDTF">2024-07-04T09:48:00Z</dcterms:created>
  <dcterms:modified xsi:type="dcterms:W3CDTF">2024-09-05T15:58:00Z</dcterms:modified>
</cp:coreProperties>
</file>